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F3" w:rsidRDefault="00CE3C86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drawing>
          <wp:inline distT="0" distB="0" distL="0" distR="0">
            <wp:extent cx="5759450" cy="685548"/>
            <wp:effectExtent l="19050" t="0" r="0" b="0"/>
            <wp:docPr id="1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70" w:rsidRDefault="00916670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193CC8" w:rsidRDefault="00552DF3" w:rsidP="00084D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Materiał pomocniczy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3CC8" w:rsidRDefault="00552DF3" w:rsidP="00084D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Instrukcja wypełniania wniosku o powierzenie grantu oraz załącznika nr 1 Budżet projektu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CZĘŚĆ 1 Wniosek o powierzenie grantu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WYKAZ SKRÓTÓW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EFS – </w:t>
      </w:r>
      <w:r>
        <w:rPr>
          <w:rFonts w:ascii="Calibri" w:hAnsi="Calibri" w:cs="Calibri"/>
        </w:rPr>
        <w:t>Europejski Fundusz Społeczny;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LGD – </w:t>
      </w:r>
      <w:r>
        <w:rPr>
          <w:rFonts w:ascii="Calibri" w:hAnsi="Calibri" w:cs="Calibri"/>
        </w:rPr>
        <w:t>Lokalna Grupa Działania Stowarzyszenie NASZA KRAJNA,  89-400Sępólno Krajeńskie, ul. J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>ziorna 6, realizator Projektu Grantowego pt. „</w:t>
      </w:r>
      <w:r w:rsidRPr="00552DF3">
        <w:rPr>
          <w:rFonts w:ascii="Calibri" w:hAnsi="Calibri" w:cs="Calibri"/>
        </w:rPr>
        <w:t>Wdrażanie Strategii Rozwoju Lokalnego Kierowanego przez Społeczność Lokalnej Grupy Działania Stowarzyszenie NASZA KRAJNA</w:t>
      </w:r>
      <w:r>
        <w:rPr>
          <w:rFonts w:ascii="Calibri" w:hAnsi="Calibri" w:cs="Calibri"/>
        </w:rPr>
        <w:t>” Nr RPKP.11.01.00-04-000</w:t>
      </w:r>
      <w:r w:rsidR="003C4F51">
        <w:rPr>
          <w:rFonts w:ascii="Calibri" w:hAnsi="Calibri" w:cs="Calibri"/>
        </w:rPr>
        <w:t>7</w:t>
      </w:r>
      <w:r>
        <w:rPr>
          <w:rFonts w:ascii="Calibri" w:hAnsi="Calibri" w:cs="Calibri"/>
        </w:rPr>
        <w:t>/17;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LSR </w:t>
      </w:r>
      <w:r>
        <w:rPr>
          <w:rFonts w:ascii="Calibri" w:hAnsi="Calibri" w:cs="Calibri"/>
        </w:rPr>
        <w:t>- Strategia Rozwoju Lokalnego Kierowanego przez Społeczność Lokalnej Grupy Działania Stow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>rzyszenie  NASZA KRAJNA na lata 2016-2023;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NIP – </w:t>
      </w:r>
      <w:r>
        <w:rPr>
          <w:rFonts w:ascii="Calibri" w:hAnsi="Calibri" w:cs="Calibri"/>
        </w:rPr>
        <w:t>Numer Identyfikacji Podatkowej w postaci dziesięciocyfrowego kodu nadawanego przez 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>czelnika właściwego urzędu skarbowego (Polska);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PROJEKT GRANTOWY - </w:t>
      </w:r>
      <w:r>
        <w:rPr>
          <w:rFonts w:ascii="Calibri" w:hAnsi="Calibri" w:cs="Calibri"/>
        </w:rPr>
        <w:t xml:space="preserve">Projekt Grantowy </w:t>
      </w:r>
      <w:r w:rsidR="003C4F51" w:rsidRPr="003C4F51">
        <w:rPr>
          <w:rFonts w:ascii="Calibri" w:hAnsi="Calibri" w:cs="Calibri"/>
        </w:rPr>
        <w:t>pt. „Wdrażanie Strategii Rozwoju Lokalnego Kierow</w:t>
      </w:r>
      <w:r w:rsidR="003C4F51" w:rsidRPr="003C4F51">
        <w:rPr>
          <w:rFonts w:ascii="Calibri" w:hAnsi="Calibri" w:cs="Calibri"/>
        </w:rPr>
        <w:t>a</w:t>
      </w:r>
      <w:r w:rsidR="003C4F51" w:rsidRPr="003C4F51">
        <w:rPr>
          <w:rFonts w:ascii="Calibri" w:hAnsi="Calibri" w:cs="Calibri"/>
        </w:rPr>
        <w:t>nego przez Społeczność Lokalnej Grupy Działania Stowarzyszenie NASZA KRAJNA” Nr RPKP.11.01.00-04-0007/17;</w:t>
      </w:r>
      <w:r>
        <w:rPr>
          <w:rFonts w:ascii="Calibri" w:hAnsi="Calibri" w:cs="Calibri"/>
        </w:rPr>
        <w:t xml:space="preserve"> realizowany w ramach Umowy nr</w:t>
      </w:r>
      <w:r w:rsidR="003C4F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UM_SE.433.1.2</w:t>
      </w:r>
      <w:r w:rsidR="003C4F51">
        <w:rPr>
          <w:rFonts w:ascii="Calibri" w:hAnsi="Calibri" w:cs="Calibri"/>
        </w:rPr>
        <w:t>34.2017 z dnia 28</w:t>
      </w:r>
      <w:r>
        <w:rPr>
          <w:rFonts w:ascii="Calibri" w:hAnsi="Calibri" w:cs="Calibri"/>
        </w:rPr>
        <w:t xml:space="preserve"> </w:t>
      </w:r>
      <w:r w:rsidR="003C4F51">
        <w:rPr>
          <w:rFonts w:ascii="Calibri" w:hAnsi="Calibri" w:cs="Calibri"/>
        </w:rPr>
        <w:t>grudnia</w:t>
      </w:r>
      <w:r>
        <w:rPr>
          <w:rFonts w:ascii="Calibri" w:hAnsi="Calibri" w:cs="Calibri"/>
        </w:rPr>
        <w:t xml:space="preserve"> 2017r. p</w:t>
      </w:r>
      <w:r w:rsidR="003C4F51">
        <w:rPr>
          <w:rFonts w:ascii="Calibri" w:hAnsi="Calibri" w:cs="Calibri"/>
        </w:rPr>
        <w:t>o</w:t>
      </w:r>
      <w:r w:rsidR="003C4F51">
        <w:rPr>
          <w:rFonts w:ascii="Calibri" w:hAnsi="Calibri" w:cs="Calibri"/>
        </w:rPr>
        <w:t xml:space="preserve">między Stowarzyszeniem NASZA KRAJNA, </w:t>
      </w:r>
      <w:r>
        <w:rPr>
          <w:rFonts w:ascii="Calibri" w:hAnsi="Calibri" w:cs="Calibri"/>
        </w:rPr>
        <w:t xml:space="preserve"> a Zarządem Województwa Kujawsko-Pomorskiego.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REGON – </w:t>
      </w:r>
      <w:r>
        <w:rPr>
          <w:rFonts w:ascii="Calibri" w:hAnsi="Calibri" w:cs="Calibri"/>
        </w:rPr>
        <w:t>Krajowy Rejestr Urzędowy Podmiotów Gospodarki Narodowej prowadzony przez Prezesa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Głównego Urzędu Statystycznego;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RPO </w:t>
      </w:r>
      <w:proofErr w:type="spellStart"/>
      <w:r>
        <w:rPr>
          <w:rFonts w:ascii="Calibri-Bold" w:hAnsi="Calibri-Bold" w:cs="Calibri-Bold"/>
          <w:b/>
          <w:bCs/>
        </w:rPr>
        <w:t>WK-P</w:t>
      </w:r>
      <w:proofErr w:type="spellEnd"/>
      <w:r>
        <w:rPr>
          <w:rFonts w:ascii="Calibri-Bold" w:hAnsi="Calibri-Bold" w:cs="Calibri-Bold"/>
          <w:b/>
          <w:bCs/>
        </w:rPr>
        <w:t xml:space="preserve"> – </w:t>
      </w:r>
      <w:r>
        <w:rPr>
          <w:rFonts w:ascii="Calibri" w:hAnsi="Calibri" w:cs="Calibri"/>
        </w:rPr>
        <w:t>Regionalny Program Operacyjny Województwa Kujawsko-Pomorskiego na lata 2014-2020;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-Bold" w:hAnsi="Calibri-Bold" w:cs="Calibri-Bold"/>
          <w:b/>
          <w:bCs/>
        </w:rPr>
        <w:t>SzOOP</w:t>
      </w:r>
      <w:proofErr w:type="spellEnd"/>
      <w:r>
        <w:rPr>
          <w:rFonts w:ascii="Calibri-Bold" w:hAnsi="Calibri-Bold" w:cs="Calibri-Bold"/>
          <w:b/>
          <w:bCs/>
        </w:rPr>
        <w:t xml:space="preserve"> – </w:t>
      </w:r>
      <w:r>
        <w:rPr>
          <w:rFonts w:ascii="Calibri" w:hAnsi="Calibri" w:cs="Calibri"/>
        </w:rPr>
        <w:t>Szczegółowy Opis Osi Priorytetowych Regionalnego Programu Operacyjnego Województwa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Kujawsko-Pomorskiego na lata 2014-2020;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Ustawa – </w:t>
      </w:r>
      <w:r>
        <w:rPr>
          <w:rFonts w:ascii="Calibri" w:hAnsi="Calibri" w:cs="Calibri"/>
        </w:rPr>
        <w:t>Ustawa z dnia 11 lipca 2014 r. o zasadach realizacji programów w zakresie polityki spójn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>ści</w:t>
      </w:r>
      <w:r w:rsidR="003C4F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finansowanych w perspektywie finansowej 2014-2020;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Wniosek o powierzenie grantu – </w:t>
      </w:r>
      <w:r>
        <w:rPr>
          <w:rFonts w:ascii="Calibri" w:hAnsi="Calibri" w:cs="Calibri"/>
        </w:rPr>
        <w:t>wniosek składany w ramach Ogłoszonego naboru wniosków przez</w:t>
      </w:r>
    </w:p>
    <w:p w:rsidR="00552DF3" w:rsidRDefault="003C4F5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Stowarzyszenie NASZA KRAJNA</w:t>
      </w:r>
      <w:r w:rsidR="00552DF3">
        <w:rPr>
          <w:rFonts w:ascii="Calibri" w:hAnsi="Calibri" w:cs="Calibri"/>
        </w:rPr>
        <w:t>;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wytyczne obszarowe – </w:t>
      </w:r>
      <w:r>
        <w:rPr>
          <w:rFonts w:ascii="Calibri" w:hAnsi="Calibri" w:cs="Calibri"/>
        </w:rPr>
        <w:t>dokumenty wydawane przez ministra właściwego ds. rozwoju regionalnego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zapewniające jednolitość i zgodność sposobu realizacji programów operacyjnych z prawem unijnym: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a. </w:t>
      </w:r>
      <w:r>
        <w:rPr>
          <w:rFonts w:ascii="Calibri" w:hAnsi="Calibri" w:cs="Calibri"/>
        </w:rPr>
        <w:t>Wytyczne w zakresie realizacji przedsięwzięć z udziałem środków Europejskiego Funduszu</w:t>
      </w:r>
      <w:r w:rsidR="00EE67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>łecznego w obszarze rynku pracy na lata 2014-2020;</w:t>
      </w:r>
    </w:p>
    <w:p w:rsidR="003C4F51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b. </w:t>
      </w:r>
      <w:r>
        <w:rPr>
          <w:rFonts w:ascii="Calibri" w:hAnsi="Calibri" w:cs="Calibri"/>
        </w:rPr>
        <w:t>Wytyczne w zakresie realizacji przedsięwzięć z udziałem środków Europejskiego Funduszu</w:t>
      </w:r>
      <w:r w:rsidR="00EE67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>łecznego w obszarze przystosowania przedsiębiorców i pracowników do zmian na lata 2014-2020;</w:t>
      </w:r>
      <w:r w:rsidRPr="00552DF3">
        <w:rPr>
          <w:rFonts w:ascii="Calibri-Bold" w:hAnsi="Calibri-Bold" w:cs="Calibri-Bold"/>
          <w:b/>
          <w:bCs/>
        </w:rPr>
        <w:t xml:space="preserve"> 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c. </w:t>
      </w:r>
      <w:r w:rsidRPr="00552DF3">
        <w:rPr>
          <w:rFonts w:ascii="Calibri" w:hAnsi="Calibri" w:cs="Calibri"/>
        </w:rPr>
        <w:t>Wytyczne w zakresie realizacji przedsięwzięć z udziałem środków Europejskiego Funduszu</w:t>
      </w:r>
      <w:r w:rsidR="00EE670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Społec</w:t>
      </w:r>
      <w:r w:rsidRPr="00552DF3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nego w obszarze zdrowia na lata 2014-2020;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d. </w:t>
      </w:r>
      <w:r w:rsidRPr="00552DF3">
        <w:rPr>
          <w:rFonts w:ascii="Calibri" w:hAnsi="Calibri" w:cs="Calibri"/>
        </w:rPr>
        <w:t>Wytyczne w zakresie realizacji przedsięwzięć w obszarze włączenia społecznego i zwalczania</w:t>
      </w:r>
      <w:r w:rsidR="00EE670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ub</w:t>
      </w:r>
      <w:r w:rsidRPr="00552DF3">
        <w:rPr>
          <w:rFonts w:ascii="Calibri" w:hAnsi="Calibri" w:cs="Calibri"/>
        </w:rPr>
        <w:t>ó</w:t>
      </w:r>
      <w:r w:rsidRPr="00552DF3">
        <w:rPr>
          <w:rFonts w:ascii="Calibri" w:hAnsi="Calibri" w:cs="Calibri"/>
        </w:rPr>
        <w:t>stwa z wykorzystaniem środków Europejskiego Funduszu Społecznego i Europejskiego</w:t>
      </w:r>
      <w:r w:rsidR="00EE670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Funduszu Rozwoju Regionalnego na lata 2014-2020;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e. </w:t>
      </w:r>
      <w:r w:rsidRPr="00552DF3">
        <w:rPr>
          <w:rFonts w:ascii="Calibri" w:hAnsi="Calibri" w:cs="Calibri"/>
        </w:rPr>
        <w:t>Wytyczne w zakresie realizacji przedsięwzięć z udziałem środków Europejskiego Funduszu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Społecznego w obszarze edukacji na lata 2014-2020.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Wytyczne w zakresie kwalifikowalności wydatków – </w:t>
      </w:r>
      <w:r w:rsidRPr="00552DF3">
        <w:rPr>
          <w:rFonts w:ascii="Calibri" w:hAnsi="Calibri" w:cs="Calibri"/>
        </w:rPr>
        <w:t xml:space="preserve">Wytyczne w zakresie kwalifikowalności </w:t>
      </w:r>
      <w:r w:rsidR="003C4F51">
        <w:rPr>
          <w:rFonts w:ascii="Calibri" w:hAnsi="Calibri" w:cs="Calibri"/>
        </w:rPr>
        <w:t>w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datków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ramach Europejskiego Funduszu Rozwoju Regionalnego, Europejskiego Funduszu Społec</w:t>
      </w:r>
      <w:r w:rsidRPr="00552DF3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nego oraz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Funduszu Spójności na lata 2014-2020;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lastRenderedPageBreak/>
        <w:t xml:space="preserve">Wytyczne w zakresie równości szans – </w:t>
      </w:r>
      <w:r w:rsidRPr="00552DF3">
        <w:rPr>
          <w:rFonts w:ascii="Calibri" w:hAnsi="Calibri" w:cs="Calibri"/>
        </w:rPr>
        <w:t>Wytyczne w zakresie realizacji zasady równości szans i</w:t>
      </w:r>
      <w:r w:rsidR="00EE670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dyskryminacji, w tym dostępności dla osób z niepełnosprawnościami, oraz zasady równości szans</w:t>
      </w:r>
      <w:r w:rsidR="00EE670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kobiet i mężczyzn w ramach funduszy unijnych na lata 2014-2020.</w:t>
      </w:r>
    </w:p>
    <w:p w:rsidR="003C4F51" w:rsidRDefault="003C4F5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WSTĘP DO INSTRUKCJI</w:t>
      </w:r>
    </w:p>
    <w:p w:rsidR="00C27671" w:rsidRPr="00552DF3" w:rsidRDefault="00C2767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Instrukcja ma na celu ułatwienie wypełniania wniosku o powierzenie grantu składanego w odpowi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dzi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na Ogłoszenie o naborze wniosku w ramach Projektu Grantowego pt. </w:t>
      </w:r>
      <w:r w:rsidR="003C4F51" w:rsidRPr="003C4F51">
        <w:rPr>
          <w:rFonts w:ascii="Calibri" w:hAnsi="Calibri" w:cs="Calibri"/>
        </w:rPr>
        <w:t>„Wdrażanie Strategii Ro</w:t>
      </w:r>
      <w:r w:rsidR="003C4F51" w:rsidRPr="003C4F51">
        <w:rPr>
          <w:rFonts w:ascii="Calibri" w:hAnsi="Calibri" w:cs="Calibri"/>
        </w:rPr>
        <w:t>z</w:t>
      </w:r>
      <w:r w:rsidR="003C4F51" w:rsidRPr="003C4F51">
        <w:rPr>
          <w:rFonts w:ascii="Calibri" w:hAnsi="Calibri" w:cs="Calibri"/>
        </w:rPr>
        <w:t xml:space="preserve">woju Lokalnego Kierowanego przez Społeczność Lokalnej Grupy Działania </w:t>
      </w:r>
      <w:r w:rsidR="003C4F51">
        <w:rPr>
          <w:rFonts w:ascii="Calibri" w:hAnsi="Calibri" w:cs="Calibri"/>
        </w:rPr>
        <w:t xml:space="preserve"> </w:t>
      </w:r>
      <w:r w:rsidR="003C4F51" w:rsidRPr="003C4F51">
        <w:rPr>
          <w:rFonts w:ascii="Calibri" w:hAnsi="Calibri" w:cs="Calibri"/>
        </w:rPr>
        <w:t xml:space="preserve">Stowarzyszenie NASZA KRAJNA” </w:t>
      </w:r>
      <w:r w:rsidRPr="00552DF3">
        <w:rPr>
          <w:rFonts w:ascii="Calibri" w:hAnsi="Calibri" w:cs="Calibri"/>
        </w:rPr>
        <w:t>.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Wniosek o powierzenie grantu należy wypełnić elektronicznie.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Należy wypełnić wszystkie białe pola.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Wszystkie kwoty należy podawać w PLN, z dokładnością do dwóch miejsc po przecinku.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Ocena projektu ma charakter całościowy, w związku z czym oceniający są zobowiązani do uwzględnienia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procesie oceny informacji zawartych we wszystkich polach wniosku o powierzenie grantu.</w:t>
      </w:r>
      <w:r w:rsidR="003C4F51">
        <w:rPr>
          <w:rFonts w:ascii="Calibri" w:hAnsi="Calibri" w:cs="Calibri"/>
        </w:rPr>
        <w:t xml:space="preserve"> </w:t>
      </w:r>
      <w:r w:rsidR="00235EB8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awieranie informacji w polach niezwiązanych z danym zagadnieniem zwiększa</w:t>
      </w:r>
      <w:r w:rsidR="003C4F5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ryzyko ich pominięcia przez oceniającego, a tym samym negatywnej oceny wniosku.</w:t>
      </w:r>
    </w:p>
    <w:p w:rsidR="003C4F51" w:rsidRDefault="003C4F5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C27671" w:rsidRPr="00552DF3" w:rsidRDefault="00C2767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 POTWIERDZENIE PRZYJĘCIA WNIOSKU O POWIERZENIE GRANTU</w:t>
      </w:r>
    </w:p>
    <w:p w:rsidR="00552DF3" w:rsidRPr="00552DF3" w:rsidRDefault="00CE252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Sekcję wypełnia </w:t>
      </w:r>
      <w:r w:rsidR="00552DF3" w:rsidRPr="00552DF3">
        <w:rPr>
          <w:rFonts w:ascii="Calibri" w:hAnsi="Calibri" w:cs="Calibri"/>
        </w:rPr>
        <w:t>LGD.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II. INFORMACJE DOTYCZĄCE NABORU WNIOSKÓW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II.1 PROJEKT GRANTOWY, W RAMACH KTÓREGO UDZIELANE SĄ GRANTY</w:t>
      </w:r>
    </w:p>
    <w:p w:rsidR="00552DF3" w:rsidRPr="00552DF3" w:rsidRDefault="00CE252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Punkt wypełniony</w:t>
      </w:r>
      <w:r w:rsidR="00552DF3" w:rsidRPr="00552DF3">
        <w:rPr>
          <w:rFonts w:ascii="Calibri" w:hAnsi="Calibri" w:cs="Calibri"/>
        </w:rPr>
        <w:t xml:space="preserve"> przez LGD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II.2. INFORMACJE DOTYCZĄCE NABORU WNIOSKÓW O POWIERZENIE GRANTU</w:t>
      </w:r>
    </w:p>
    <w:p w:rsidR="00CE252D" w:rsidRPr="00552DF3" w:rsidRDefault="00CE252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Jeśli nie jest pola nie są wypełnione należy wpisać numer naboru i czas trwania naboru.</w:t>
      </w:r>
    </w:p>
    <w:p w:rsidR="00CE252D" w:rsidRDefault="00CE252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32"/>
        </w:rPr>
      </w:pPr>
    </w:p>
    <w:p w:rsidR="00552DF3" w:rsidRPr="00656101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32"/>
        </w:rPr>
      </w:pPr>
      <w:r w:rsidRPr="00656101">
        <w:rPr>
          <w:rFonts w:ascii="Calibri-Bold" w:hAnsi="Calibri-Bold" w:cs="Calibri-Bold"/>
          <w:b/>
          <w:bCs/>
          <w:sz w:val="28"/>
          <w:szCs w:val="32"/>
        </w:rPr>
        <w:t>Informacje wypełniane przez wnioskodawcę</w:t>
      </w:r>
    </w:p>
    <w:p w:rsidR="00CE252D" w:rsidRDefault="00CE252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II.3. OGÓLNE INFORMACJE O PROJEKCIE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TYTUŁ PROJEKTU </w:t>
      </w:r>
      <w:r w:rsidRPr="00552DF3">
        <w:rPr>
          <w:rFonts w:ascii="Calibri" w:hAnsi="Calibri" w:cs="Calibri"/>
        </w:rPr>
        <w:t>- podaj tytuł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OKRES REALIZACJI PROJEKTU </w:t>
      </w:r>
      <w:r w:rsidRPr="00552DF3">
        <w:rPr>
          <w:rFonts w:ascii="Calibri" w:hAnsi="Calibri" w:cs="Calibri"/>
        </w:rPr>
        <w:t xml:space="preserve">-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okres realizacji projektu objętego grantem. Okres r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alizacji</w:t>
      </w:r>
      <w:r w:rsidR="00CE252D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odnosi się do zarówno rzeczowej, jak i finansowej realizacji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Data rozpoczęcia projektu nie może być wcześniejsza niż </w:t>
      </w:r>
      <w:r w:rsidRPr="00552DF3">
        <w:rPr>
          <w:rFonts w:ascii="Calibri-Bold" w:hAnsi="Calibri-Bold" w:cs="Calibri-Bold"/>
          <w:b/>
          <w:bCs/>
        </w:rPr>
        <w:t xml:space="preserve">01 </w:t>
      </w:r>
      <w:r w:rsidR="003146A3">
        <w:rPr>
          <w:rFonts w:ascii="Calibri-Bold" w:hAnsi="Calibri-Bold" w:cs="Calibri-Bold"/>
          <w:b/>
          <w:bCs/>
        </w:rPr>
        <w:t>luty</w:t>
      </w:r>
      <w:r w:rsidRPr="00552DF3">
        <w:rPr>
          <w:rFonts w:ascii="Calibri-Bold" w:hAnsi="Calibri-Bold" w:cs="Calibri-Bold"/>
          <w:b/>
          <w:bCs/>
        </w:rPr>
        <w:t xml:space="preserve"> 201</w:t>
      </w:r>
      <w:r w:rsidR="003146A3">
        <w:rPr>
          <w:rFonts w:ascii="Calibri-Bold" w:hAnsi="Calibri-Bold" w:cs="Calibri-Bold"/>
          <w:b/>
          <w:bCs/>
        </w:rPr>
        <w:t>9</w:t>
      </w:r>
      <w:r w:rsidRPr="00552DF3">
        <w:rPr>
          <w:rFonts w:ascii="Calibri-Bold" w:hAnsi="Calibri-Bold" w:cs="Calibri-Bold"/>
          <w:b/>
          <w:bCs/>
        </w:rPr>
        <w:t xml:space="preserve"> r.</w:t>
      </w:r>
      <w:r w:rsidRPr="00552DF3">
        <w:rPr>
          <w:rFonts w:ascii="Calibri" w:hAnsi="Calibri" w:cs="Calibri"/>
        </w:rPr>
        <w:t>, a data jego zakończenia</w:t>
      </w:r>
      <w:r w:rsidR="0065610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późniejsza niż </w:t>
      </w:r>
      <w:r w:rsidRPr="00552DF3">
        <w:rPr>
          <w:rFonts w:ascii="Calibri-Bold" w:hAnsi="Calibri-Bold" w:cs="Calibri-Bold"/>
          <w:b/>
          <w:bCs/>
        </w:rPr>
        <w:t>30 czerwca 2023 r</w:t>
      </w:r>
      <w:r w:rsidRPr="00552DF3">
        <w:rPr>
          <w:rFonts w:ascii="Calibri" w:hAnsi="Calibri" w:cs="Calibri"/>
        </w:rPr>
        <w:t>.</w:t>
      </w:r>
      <w:r w:rsidR="00656101">
        <w:rPr>
          <w:rFonts w:ascii="Calibri" w:hAnsi="Calibri" w:cs="Calibri"/>
        </w:rPr>
        <w:t xml:space="preserve"> 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Końcowa data realizacji projektu nie musi uwzględniać czasu na złożenie końcowego wniosku o</w:t>
      </w:r>
      <w:r w:rsidR="00C0386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rozl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czenie grantu i finalne rozliczenie projektu, w tym dokonywanie ostatecznych płatności związanych z</w:t>
      </w:r>
      <w:r w:rsidR="0065610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realizacją projektu. Wniosek o rozliczenie grantu złóż zgodnie z umową o powierzenie grantu po</w:t>
      </w:r>
      <w:r w:rsidR="0065610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kończeniu okresu realizacji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Pamiętaj, że zakres czasowy realizacji projektu ma swoje odzwierciedlenie w harmonogramie (pkt. VIII</w:t>
      </w:r>
      <w:r w:rsidR="0065610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wniosku) oraz w budżecie projektu (załącznik nr 1 do wniosku).</w:t>
      </w:r>
    </w:p>
    <w:p w:rsidR="00552DF3" w:rsidRPr="00552DF3" w:rsidRDefault="00C035E9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WYDATKI KWALIFIKOWALNE</w:t>
      </w:r>
      <w:r w:rsidR="00552DF3" w:rsidRPr="00552DF3">
        <w:rPr>
          <w:rFonts w:ascii="Calibri-Bold" w:hAnsi="Calibri-Bold" w:cs="Calibri-Bold"/>
          <w:b/>
          <w:bCs/>
        </w:rPr>
        <w:t xml:space="preserve"> - </w:t>
      </w:r>
      <w:r w:rsidR="00552DF3" w:rsidRPr="00552DF3">
        <w:rPr>
          <w:rFonts w:ascii="Calibri" w:hAnsi="Calibri" w:cs="Calibri"/>
        </w:rPr>
        <w:t>kwotę należy wypełnić w oparciu o</w:t>
      </w:r>
      <w:r w:rsidR="00656101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wypełniony Załącznik nr 1 Budżet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WNIOSKOWANE DOFINANSOWANIE (GRANT) </w:t>
      </w:r>
      <w:r w:rsidRPr="00552DF3">
        <w:rPr>
          <w:rFonts w:ascii="Calibri" w:hAnsi="Calibri" w:cs="Calibri"/>
        </w:rPr>
        <w:t>- kwotę należy wypełnić w oparciu o wype</w:t>
      </w:r>
      <w:r w:rsidRPr="00552DF3">
        <w:rPr>
          <w:rFonts w:ascii="Calibri" w:hAnsi="Calibri" w:cs="Calibri"/>
        </w:rPr>
        <w:t>ł</w:t>
      </w:r>
      <w:r w:rsidRPr="00552DF3">
        <w:rPr>
          <w:rFonts w:ascii="Calibri" w:hAnsi="Calibri" w:cs="Calibri"/>
        </w:rPr>
        <w:t>niony</w:t>
      </w:r>
      <w:r w:rsidR="0065610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Załącznik nr 1 Budżet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III. INFORMACJE O WNIOSKODAWCY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III.1. TYP WNIOSKODAWCY </w:t>
      </w:r>
      <w:r w:rsidRPr="00552DF3">
        <w:rPr>
          <w:rFonts w:ascii="Calibri" w:hAnsi="Calibri" w:cs="Calibri"/>
        </w:rPr>
        <w:t xml:space="preserve">- należy zaznaczyć odpowiedni typ. Zgodnie z </w:t>
      </w:r>
      <w:proofErr w:type="spellStart"/>
      <w:r w:rsidRPr="00552DF3">
        <w:rPr>
          <w:rFonts w:ascii="Calibri" w:hAnsi="Calibri" w:cs="Calibri"/>
        </w:rPr>
        <w:t>SzOOP</w:t>
      </w:r>
      <w:proofErr w:type="spellEnd"/>
      <w:r w:rsidRPr="00552DF3">
        <w:rPr>
          <w:rFonts w:ascii="Calibri" w:hAnsi="Calibri" w:cs="Calibri"/>
        </w:rPr>
        <w:t xml:space="preserve"> o wsparcie ubiegać się</w:t>
      </w:r>
      <w:r w:rsidR="0065610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mogą wszystkie podmioty z wyłączeniem osób fizycznych (nie dotyczy osób </w:t>
      </w:r>
      <w:r w:rsidR="00656101">
        <w:rPr>
          <w:rFonts w:ascii="Calibri" w:hAnsi="Calibri" w:cs="Calibri"/>
        </w:rPr>
        <w:t>p</w:t>
      </w:r>
      <w:r w:rsidRPr="00552DF3">
        <w:rPr>
          <w:rFonts w:ascii="Calibri" w:hAnsi="Calibri" w:cs="Calibri"/>
        </w:rPr>
        <w:t>rowadz</w:t>
      </w:r>
      <w:r w:rsidRPr="00552DF3">
        <w:rPr>
          <w:rFonts w:ascii="Calibri" w:hAnsi="Calibri" w:cs="Calibri"/>
        </w:rPr>
        <w:t>ą</w:t>
      </w:r>
      <w:r w:rsidRPr="00552DF3">
        <w:rPr>
          <w:rFonts w:ascii="Calibri" w:hAnsi="Calibri" w:cs="Calibri"/>
        </w:rPr>
        <w:t>cych działalność</w:t>
      </w:r>
      <w:r w:rsidR="0065610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gospodarczą lub oświatową na podstawie odrębnych przepisów).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III.2. DANE KONTAKTOWE</w:t>
      </w:r>
      <w:r w:rsidR="006374B8">
        <w:rPr>
          <w:rFonts w:ascii="Calibri-Bold" w:hAnsi="Calibri-Bold" w:cs="Calibri-Bold"/>
          <w:b/>
          <w:bCs/>
        </w:rPr>
        <w:t>/DANE REALIZATORA</w:t>
      </w:r>
    </w:p>
    <w:p w:rsidR="006374B8" w:rsidRPr="0086565C" w:rsidRDefault="0036713F" w:rsidP="006374B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</w:rPr>
      </w:pPr>
      <w:r w:rsidRPr="0086565C">
        <w:rPr>
          <w:rFonts w:ascii="Calibri-Bold" w:hAnsi="Calibri-Bold" w:cs="Calibri-Bold"/>
          <w:b/>
          <w:bCs/>
        </w:rPr>
        <w:t>Uwaga!</w:t>
      </w:r>
      <w:r w:rsidR="006374B8">
        <w:rPr>
          <w:rFonts w:ascii="Calibri-Bold" w:hAnsi="Calibri-Bold" w:cs="Calibri-Bold"/>
          <w:bCs/>
        </w:rPr>
        <w:t xml:space="preserve"> </w:t>
      </w:r>
      <w:r w:rsidRPr="0086565C">
        <w:rPr>
          <w:rFonts w:ascii="Calibri-Bold" w:hAnsi="Calibri-Bold" w:cs="Calibri-Bold"/>
          <w:bCs/>
        </w:rPr>
        <w:t>Pola w podsekcji należy wypełnić również wtedy, gdy realizacja projektu będzie powierzona jednostce organizacyjnej</w:t>
      </w:r>
      <w:r w:rsidR="006374B8">
        <w:rPr>
          <w:rFonts w:ascii="Calibri-Bold" w:hAnsi="Calibri-Bold" w:cs="Calibri-Bold"/>
          <w:bCs/>
        </w:rPr>
        <w:t xml:space="preserve"> </w:t>
      </w:r>
      <w:r w:rsidRPr="0086565C">
        <w:rPr>
          <w:rFonts w:ascii="Calibri-Bold" w:hAnsi="Calibri-Bold" w:cs="Calibri-Bold"/>
          <w:bCs/>
        </w:rPr>
        <w:t>JST nieposiadającej osobowości prawnej jako realizatorowi.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III.2.1. Dane wnioskodawcy</w:t>
      </w:r>
    </w:p>
    <w:p w:rsidR="00C035E9" w:rsidRPr="00552DF3" w:rsidRDefault="00C035E9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NAZWA WNIOSKODAWCY </w:t>
      </w:r>
      <w:r w:rsidRPr="00552DF3">
        <w:rPr>
          <w:rFonts w:ascii="Calibri" w:hAnsi="Calibri" w:cs="Calibri"/>
        </w:rPr>
        <w:t>– w tym polu wpisz nazwę wnioskodawcy zgodnie z wpisem do rej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stru lub</w:t>
      </w:r>
      <w:r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ewidencji właściwej dla formy organizacyjnej wnioskodawcy. Nie należy używać skrótów nazw.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lastRenderedPageBreak/>
        <w:t xml:space="preserve">NIP - </w:t>
      </w:r>
      <w:r w:rsidRPr="00552DF3">
        <w:rPr>
          <w:rFonts w:ascii="Calibri" w:hAnsi="Calibri" w:cs="Calibri"/>
        </w:rPr>
        <w:t>w tym polu wpisz NIP wnioskodawcy w formacie 10-cyfrowym.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NAZWA I NUMER DOKUMENTU REJESTROWEGO –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nazwę i numer d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kumentu</w:t>
      </w:r>
      <w:r w:rsidR="000D5B2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rejestrowego (np. numer KRS/wpis do CEIDG/numer wpisu do ewidencji niepublicznych placówek</w:t>
      </w:r>
      <w:r w:rsidR="000D5B2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kształcenia ustawicznego). W innym przypadku wpisz „nie dotyczy”.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REGON </w:t>
      </w:r>
      <w:r w:rsidRPr="00552DF3">
        <w:rPr>
          <w:rFonts w:ascii="Calibri" w:hAnsi="Calibri" w:cs="Calibri"/>
        </w:rPr>
        <w:t xml:space="preserve">- 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numer REGON wnioskodawcy w formacie 9- lub 14-cyfrowym.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ULICA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ulicę właściwą ze względu na siedzibę wnioskodawcy. Jeżeli dana mie</w:t>
      </w:r>
      <w:r w:rsidRPr="00552DF3">
        <w:rPr>
          <w:rFonts w:ascii="Calibri" w:hAnsi="Calibri" w:cs="Calibri"/>
        </w:rPr>
        <w:t>j</w:t>
      </w:r>
      <w:r w:rsidR="00C03868">
        <w:rPr>
          <w:rFonts w:ascii="Calibri" w:hAnsi="Calibri" w:cs="Calibri"/>
        </w:rPr>
        <w:t>s</w:t>
      </w:r>
      <w:r w:rsidRPr="00552DF3">
        <w:rPr>
          <w:rFonts w:ascii="Calibri" w:hAnsi="Calibri" w:cs="Calibri"/>
        </w:rPr>
        <w:t>cowość</w:t>
      </w:r>
      <w:r w:rsidR="000D5B2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nie posiada wyodrębnionych ulic, wpisz „Nie dotyczy”.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NUMER DOMU/LOKALU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numer budynku i lokalu (jeśli dotyczy) właściwe ze względu</w:t>
      </w:r>
      <w:r w:rsidR="0081554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na siedzibę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KOD POCZTOWY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kod pocztowy właściwy ze względu na siedzibę wniosk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dawcy w</w:t>
      </w:r>
      <w:r w:rsidR="00EE670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formacie 5-cyfrowym (format xx-xxx).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MIEJSCOWOŚĆ - </w:t>
      </w:r>
      <w:r w:rsidRPr="00552DF3">
        <w:rPr>
          <w:rFonts w:ascii="Calibri" w:hAnsi="Calibri" w:cs="Calibri"/>
        </w:rPr>
        <w:t>wpisz miejscowość właściwą ze względu na siedzibę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WOJEWÓDZTWO – </w:t>
      </w:r>
      <w:r w:rsidRPr="00552DF3">
        <w:rPr>
          <w:rFonts w:ascii="Calibri" w:hAnsi="Calibri" w:cs="Calibri"/>
        </w:rPr>
        <w:t>wpisz województwo właściwe ze względu na siedzibę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TELEFON </w:t>
      </w:r>
      <w:r w:rsidRPr="00552DF3">
        <w:rPr>
          <w:rFonts w:ascii="Calibri" w:hAnsi="Calibri" w:cs="Calibri"/>
        </w:rPr>
        <w:t xml:space="preserve">- 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numer telefonu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ADRES E-MAIL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adres poczty elektronicznej wnioskodawcy. Jeśli</w:t>
      </w:r>
      <w:r w:rsidR="00815541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wnioskodawca nie posiada adresu e-mail, zaleca się utworzenie poczty e-mailowej celem przyspieszenia</w:t>
      </w:r>
      <w:r w:rsidR="00EE670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korespo</w:t>
      </w:r>
      <w:r w:rsidRPr="00552DF3">
        <w:rPr>
          <w:rFonts w:ascii="Calibri" w:hAnsi="Calibri" w:cs="Calibri"/>
        </w:rPr>
        <w:t>n</w:t>
      </w:r>
      <w:r w:rsidRPr="00552DF3">
        <w:rPr>
          <w:rFonts w:ascii="Calibri" w:hAnsi="Calibri" w:cs="Calibri"/>
        </w:rPr>
        <w:t>dencji projektowej.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ADRES STRONY INTERNETOWEJ </w:t>
      </w:r>
      <w:r w:rsidRPr="00552DF3">
        <w:rPr>
          <w:rFonts w:ascii="Calibri" w:hAnsi="Calibri" w:cs="Calibri"/>
        </w:rPr>
        <w:t xml:space="preserve">– 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adres strony internetowej wnioskoda</w:t>
      </w:r>
      <w:r w:rsidRPr="00552DF3">
        <w:rPr>
          <w:rFonts w:ascii="Calibri" w:hAnsi="Calibri" w:cs="Calibri"/>
        </w:rPr>
        <w:t>w</w:t>
      </w:r>
      <w:r w:rsidRPr="00552DF3">
        <w:rPr>
          <w:rFonts w:ascii="Calibri" w:hAnsi="Calibri" w:cs="Calibri"/>
        </w:rPr>
        <w:t>cy. Jeśli</w:t>
      </w:r>
      <w:r w:rsidR="00C0386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wnioskodawca nie posiada strony internetowej, wpisz „nie dotyczy”.</w:t>
      </w:r>
    </w:p>
    <w:p w:rsidR="00C03868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III.2.2. Dane do korespondencji/ dane realizatora </w:t>
      </w:r>
      <w:r w:rsidRPr="00552DF3">
        <w:rPr>
          <w:rFonts w:ascii="Calibri" w:hAnsi="Calibri" w:cs="Calibri"/>
        </w:rPr>
        <w:t>– pola należy wypełnić</w:t>
      </w:r>
      <w:r w:rsidR="00C03868">
        <w:rPr>
          <w:rFonts w:ascii="Calibri" w:hAnsi="Calibri" w:cs="Calibri"/>
        </w:rPr>
        <w:t xml:space="preserve"> </w:t>
      </w:r>
      <w:r w:rsidR="005E7845">
        <w:rPr>
          <w:rFonts w:ascii="Calibri" w:hAnsi="Calibri" w:cs="Calibri"/>
        </w:rPr>
        <w:t>w przypadku, gdy dane różnią się od sekcji III.2.1.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NAZWA – </w:t>
      </w:r>
      <w:r w:rsidRPr="00552DF3">
        <w:rPr>
          <w:rFonts w:ascii="Calibri" w:hAnsi="Calibri" w:cs="Calibri"/>
        </w:rPr>
        <w:t>w tym polu wpisz nazwę wnioskodawcy zgodnie z wpisem do rejestru lub ewidencji wł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ściwej</w:t>
      </w:r>
      <w:r w:rsidR="00E90C4D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dla formy organizacyjnej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NIP - </w:t>
      </w:r>
      <w:r w:rsidRPr="00552DF3">
        <w:rPr>
          <w:rFonts w:ascii="Calibri" w:hAnsi="Calibri" w:cs="Calibri"/>
        </w:rPr>
        <w:t>w tym polu wpisz NIP wnioskodawcy w formacie 10-cyfrowym.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NAZWA I NUMER DOKUMENTU REJESTROWEGO –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nazwę i numer d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kumentu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rejestrowego (np. numer KRS/wpis do CEIDG/numer wpisu do ewidencji niepublicznych placówek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kształcenia ustawicznego). W innym przypadku wpisz „nie dotyczy”.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REGON </w:t>
      </w:r>
      <w:r w:rsidRPr="00552DF3">
        <w:rPr>
          <w:rFonts w:ascii="Calibri" w:hAnsi="Calibri" w:cs="Calibri"/>
        </w:rPr>
        <w:t xml:space="preserve">- 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numer REGON wnioskodawcy w formacie 9- lub 14-cyfrowym.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ULICA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ulicę właściwą ze względu na siedzibę wnioskodawcy. Jeżeli dana mie</w:t>
      </w:r>
      <w:r w:rsidRPr="00552DF3">
        <w:rPr>
          <w:rFonts w:ascii="Calibri" w:hAnsi="Calibri" w:cs="Calibri"/>
        </w:rPr>
        <w:t>j</w:t>
      </w:r>
      <w:r w:rsidRPr="00552DF3">
        <w:rPr>
          <w:rFonts w:ascii="Calibri" w:hAnsi="Calibri" w:cs="Calibri"/>
        </w:rPr>
        <w:t>scowość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nie posiada wyodrębnionych ulic, wpisz „Nie dotyczy”.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NUMER DOMU/LOKALU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numer budynku i lokalu (jeśli dotyczy) właściwe ze względu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na siedzibę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KOD POCZTOWY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kod pocztowy właściwy ze względu na siedzibę wniosk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dawcy w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formacie 5-cyfrowym (format xx-xxx).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MIEJSCOWOŚĆ - </w:t>
      </w:r>
      <w:r w:rsidRPr="00552DF3">
        <w:rPr>
          <w:rFonts w:ascii="Calibri" w:hAnsi="Calibri" w:cs="Calibri"/>
        </w:rPr>
        <w:t>wpisz miejscowość właściwą ze względu na siedzibę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WOJEWÓDZTWO – </w:t>
      </w:r>
      <w:r w:rsidRPr="00552DF3">
        <w:rPr>
          <w:rFonts w:ascii="Calibri" w:hAnsi="Calibri" w:cs="Calibri"/>
        </w:rPr>
        <w:t>wpisz województwo właściwe ze względu na siedzibę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TELEFON </w:t>
      </w:r>
      <w:r w:rsidRPr="00552DF3">
        <w:rPr>
          <w:rFonts w:ascii="Calibri" w:hAnsi="Calibri" w:cs="Calibri"/>
        </w:rPr>
        <w:t xml:space="preserve">- 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numer telefonu wnioskodawcy.</w:t>
      </w:r>
    </w:p>
    <w:p w:rsidR="005E7845" w:rsidRDefault="00552DF3" w:rsidP="005E78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ADRES E-MAIL - </w:t>
      </w:r>
      <w:r w:rsidR="005E7845" w:rsidRPr="005E7845">
        <w:rPr>
          <w:rFonts w:ascii="Calibri" w:hAnsi="Calibri" w:cs="Calibri"/>
        </w:rPr>
        <w:t>w tym polu wpisz adres poczty elektronicznej wnioskodawcy. Jeśli wnioskodawca nie posiada adresu e-mail, zaleca się utworzenie poczty e-mailowej celem przyspieszenia korespo</w:t>
      </w:r>
      <w:r w:rsidR="005E7845" w:rsidRPr="005E7845">
        <w:rPr>
          <w:rFonts w:ascii="Calibri" w:hAnsi="Calibri" w:cs="Calibri"/>
        </w:rPr>
        <w:t>n</w:t>
      </w:r>
      <w:r w:rsidR="005E7845" w:rsidRPr="005E7845">
        <w:rPr>
          <w:rFonts w:ascii="Calibri" w:hAnsi="Calibri" w:cs="Calibri"/>
        </w:rPr>
        <w:t>dencji projektowej.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III.2.3. Dane osób prawnie upoważnionych do podpisywania wniosku/umowy o powierzenie grantu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IMIĘ I NAZWISKO –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imię (imiona) i nazwisko osoby uprawnionej do podejm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wania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decyzji wiążących w imieniu wnioskodawcy (np. zgodnie z wpisem do rejestru albo ewidencji właściwej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dla formy organizacyjnej wnioskodawcy albo aktualnym upoważnieniem, pełnomocni</w:t>
      </w:r>
      <w:r w:rsidRPr="00552DF3">
        <w:rPr>
          <w:rFonts w:ascii="Calibri" w:hAnsi="Calibri" w:cs="Calibri"/>
        </w:rPr>
        <w:t>c</w:t>
      </w:r>
      <w:r w:rsidRPr="00552DF3">
        <w:rPr>
          <w:rFonts w:ascii="Calibri" w:hAnsi="Calibri" w:cs="Calibri"/>
        </w:rPr>
        <w:t>twem lub innym</w:t>
      </w:r>
      <w:r w:rsidR="005E7845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równoważnym dokumentem).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STANOWISKO –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stanowisko osoby uprawnionej do podejmowania decyzji wi</w:t>
      </w:r>
      <w:r w:rsidRPr="00552DF3">
        <w:rPr>
          <w:rFonts w:ascii="Calibri" w:hAnsi="Calibri" w:cs="Calibri"/>
        </w:rPr>
        <w:t>ą</w:t>
      </w:r>
      <w:r w:rsidRPr="00552DF3">
        <w:rPr>
          <w:rFonts w:ascii="Calibri" w:hAnsi="Calibri" w:cs="Calibri"/>
        </w:rPr>
        <w:t>żących</w:t>
      </w:r>
      <w:r w:rsidR="002868E6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imieniu wnioskodawcy (zgodnie z wpisem do rejestru albo ewidencji właściwej dla formy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organizacyjnej wnioskodawcy albo aktualnym upoważnieniem, pełnomocnictwem lub innym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równoważnym dokumentem).</w:t>
      </w:r>
      <w:r w:rsidR="00A54853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Jeżeli, zgodnie z dokumentami prawnymi określającymi funkcjonow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nie wnioskodawcy (np. statut, wpis</w:t>
      </w:r>
      <w:r w:rsidR="00A54853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do KRS, umowa spółki cywilnej), do reprezentowania wniosk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dawcy konieczny jest podpis więcej niż</w:t>
      </w:r>
      <w:r w:rsidR="00A54853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jednej osoby, to wszystkie uprawnione osoby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w tym punkcie. Aby dodać kolejną osobę, wstaw</w:t>
      </w:r>
      <w:r w:rsidR="00A54853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kolejne wiersze.</w:t>
      </w:r>
    </w:p>
    <w:p w:rsidR="00B366CF" w:rsidRPr="00552DF3" w:rsidRDefault="00B366CF" w:rsidP="00B366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PEŁNOMOCNICTWO - należy zaznaczyć „x</w:t>
      </w:r>
      <w:r w:rsidR="00200275">
        <w:rPr>
          <w:rFonts w:ascii="Calibri" w:hAnsi="Calibri" w:cs="Calibri"/>
        </w:rPr>
        <w:t>” w polu TAK lub NIE</w:t>
      </w:r>
      <w:r>
        <w:rPr>
          <w:rFonts w:ascii="Calibri" w:hAnsi="Calibri" w:cs="Calibri"/>
        </w:rPr>
        <w:t>. W</w:t>
      </w:r>
      <w:r w:rsidRPr="00B366CF">
        <w:rPr>
          <w:rFonts w:ascii="Calibri" w:hAnsi="Calibri" w:cs="Calibri"/>
        </w:rPr>
        <w:t xml:space="preserve"> przypadku podpisywania wni</w:t>
      </w:r>
      <w:r w:rsidRPr="00B366CF">
        <w:rPr>
          <w:rFonts w:ascii="Calibri" w:hAnsi="Calibri" w:cs="Calibri"/>
        </w:rPr>
        <w:t>o</w:t>
      </w:r>
      <w:r w:rsidRPr="00B366CF">
        <w:rPr>
          <w:rFonts w:ascii="Calibri" w:hAnsi="Calibri" w:cs="Calibri"/>
        </w:rPr>
        <w:t>sku/umowy o dofinansowanie przez osoby upoważnione, należy do wniosku</w:t>
      </w:r>
      <w:r>
        <w:rPr>
          <w:rFonts w:ascii="Calibri" w:hAnsi="Calibri" w:cs="Calibri"/>
        </w:rPr>
        <w:t xml:space="preserve"> </w:t>
      </w:r>
      <w:r w:rsidRPr="00B366CF">
        <w:rPr>
          <w:rFonts w:ascii="Calibri" w:hAnsi="Calibri" w:cs="Calibri"/>
        </w:rPr>
        <w:t>załączyć udzielone pe</w:t>
      </w:r>
      <w:r w:rsidRPr="00B366CF">
        <w:rPr>
          <w:rFonts w:ascii="Calibri" w:hAnsi="Calibri" w:cs="Calibri"/>
        </w:rPr>
        <w:t>ł</w:t>
      </w:r>
      <w:r w:rsidRPr="00B366CF">
        <w:rPr>
          <w:rFonts w:ascii="Calibri" w:hAnsi="Calibri" w:cs="Calibri"/>
        </w:rPr>
        <w:t>nomocnictwo.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III.2.4. Dane osoby upoważnionej do kontaktu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IMIĘ I NAZWISKO </w:t>
      </w:r>
      <w:r w:rsidRPr="00552DF3">
        <w:rPr>
          <w:rFonts w:ascii="Calibri" w:hAnsi="Calibri" w:cs="Calibri"/>
        </w:rPr>
        <w:t xml:space="preserve">- 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imię (imiona) i nazwisko osoby do kontaktów roboczych, z którą</w:t>
      </w:r>
      <w:r w:rsidR="008C70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kontaktować się będzie LGD. Musi to być osoba mająca możliwie pełną wiedzę na temat skł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danego</w:t>
      </w:r>
      <w:r w:rsidR="008C70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wniosku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TELEFON - </w:t>
      </w:r>
      <w:r w:rsidRPr="00552DF3">
        <w:rPr>
          <w:rFonts w:ascii="Calibri" w:hAnsi="Calibri" w:cs="Calibri"/>
        </w:rPr>
        <w:t xml:space="preserve">w tym polu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bezpośredni numer telefonu do osoby upoważnionej do kontaktu 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sprawach projektu.</w:t>
      </w:r>
    </w:p>
    <w:p w:rsidR="00552DF3" w:rsidRPr="008C7017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552DF3">
        <w:rPr>
          <w:rFonts w:ascii="Calibri-Bold" w:hAnsi="Calibri-Bold" w:cs="Calibri-Bold"/>
          <w:b/>
          <w:bCs/>
        </w:rPr>
        <w:t xml:space="preserve">ADRES MAILOWY – </w:t>
      </w:r>
      <w:r w:rsidRPr="007A2547">
        <w:rPr>
          <w:rFonts w:ascii="Calibri" w:hAnsi="Calibri" w:cs="Calibri"/>
        </w:rPr>
        <w:t xml:space="preserve">[zgodny z oświadczeniem załączonym do wniosku] - w tym polu </w:t>
      </w:r>
      <w:r w:rsidR="00815541" w:rsidRPr="007A2547">
        <w:rPr>
          <w:rFonts w:ascii="Calibri" w:hAnsi="Calibri" w:cs="Calibri"/>
        </w:rPr>
        <w:t>wpisz</w:t>
      </w:r>
      <w:r w:rsidRPr="007A2547">
        <w:rPr>
          <w:rFonts w:ascii="Calibri" w:hAnsi="Calibri" w:cs="Calibri"/>
        </w:rPr>
        <w:t xml:space="preserve"> adres e-mail</w:t>
      </w:r>
      <w:r w:rsidR="008C7017" w:rsidRPr="007A2547">
        <w:rPr>
          <w:rFonts w:ascii="Calibri" w:hAnsi="Calibri" w:cs="Calibri"/>
        </w:rPr>
        <w:t xml:space="preserve"> </w:t>
      </w:r>
      <w:r w:rsidRPr="007A2547">
        <w:rPr>
          <w:rFonts w:ascii="Calibri" w:hAnsi="Calibri" w:cs="Calibri"/>
        </w:rPr>
        <w:t>do osoby upoważnionej do kontaktu w sprawach projektu w określonym formacie (identyfik</w:t>
      </w:r>
      <w:r w:rsidRPr="007A2547">
        <w:rPr>
          <w:rFonts w:ascii="Calibri" w:hAnsi="Calibri" w:cs="Calibri"/>
        </w:rPr>
        <w:t>a</w:t>
      </w:r>
      <w:r w:rsidRPr="007A2547">
        <w:rPr>
          <w:rFonts w:ascii="Calibri" w:hAnsi="Calibri" w:cs="Calibri"/>
        </w:rPr>
        <w:t>tor</w:t>
      </w:r>
      <w:r w:rsidR="008C7017" w:rsidRPr="007A2547">
        <w:rPr>
          <w:rFonts w:ascii="Calibri" w:hAnsi="Calibri" w:cs="Calibri"/>
        </w:rPr>
        <w:t xml:space="preserve"> </w:t>
      </w:r>
      <w:r w:rsidRPr="007A2547">
        <w:rPr>
          <w:rFonts w:ascii="Calibri" w:hAnsi="Calibri" w:cs="Calibri"/>
        </w:rPr>
        <w:t>użytkownika, znak @ oraz pełna nazwa domenowa serwera poczty elektronicznej).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IV. CHARAKTERYSTYKA PROJEKTU OBJĘTEGO GRANTEM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IV.1. TYP PROJEKTU, KTÓREGO DOTYCZY GRANT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>IV.1.1. Zgodność ze Szczegółowym Opisem Osi Priorytetowych (</w:t>
      </w:r>
      <w:proofErr w:type="spellStart"/>
      <w:r w:rsidRPr="00552DF3">
        <w:rPr>
          <w:rFonts w:ascii="Calibri-Bold" w:hAnsi="Calibri-Bold" w:cs="Calibri-Bold"/>
          <w:b/>
          <w:bCs/>
        </w:rPr>
        <w:t>SzOOP</w:t>
      </w:r>
      <w:proofErr w:type="spellEnd"/>
      <w:r w:rsidRPr="00552DF3">
        <w:rPr>
          <w:rFonts w:ascii="Calibri-Bold" w:hAnsi="Calibri-Bold" w:cs="Calibri-Bold"/>
          <w:b/>
          <w:bCs/>
        </w:rPr>
        <w:t xml:space="preserve">) RPO </w:t>
      </w:r>
      <w:proofErr w:type="spellStart"/>
      <w:r w:rsidRPr="00552DF3">
        <w:rPr>
          <w:rFonts w:ascii="Calibri-Bold" w:hAnsi="Calibri-Bold" w:cs="Calibri-Bold"/>
          <w:b/>
          <w:bCs/>
        </w:rPr>
        <w:t>WK-P</w:t>
      </w:r>
      <w:proofErr w:type="spellEnd"/>
      <w:r w:rsidRPr="00552DF3">
        <w:rPr>
          <w:rFonts w:ascii="Calibri-Bold" w:hAnsi="Calibri-Bold" w:cs="Calibri-Bold"/>
          <w:b/>
          <w:bCs/>
        </w:rPr>
        <w:t xml:space="preserve"> na lata 2014-2020 -</w:t>
      </w:r>
      <w:r w:rsidRPr="00552DF3">
        <w:rPr>
          <w:rFonts w:ascii="Calibri" w:hAnsi="Calibri" w:cs="Calibri"/>
        </w:rPr>
        <w:t>należy zaznaczyć „x” jeden odpowiedni rodzaj wsparcia, zgodnie z Ogłoszeniem o nab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rze wniosków, w</w:t>
      </w:r>
      <w:r w:rsidR="00CB077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odpowiedzi na który wnioskodawca składa wniosek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>IV.1.2. Zgodność z</w:t>
      </w:r>
      <w:r w:rsidR="00FA4D2C">
        <w:rPr>
          <w:rFonts w:ascii="Calibri-Bold" w:hAnsi="Calibri-Bold" w:cs="Calibri-Bold"/>
          <w:b/>
          <w:bCs/>
        </w:rPr>
        <w:t>e Strategią</w:t>
      </w:r>
      <w:r w:rsidR="00CB0778">
        <w:rPr>
          <w:rFonts w:ascii="Calibri-Bold" w:hAnsi="Calibri-Bold" w:cs="Calibri-Bold"/>
          <w:b/>
          <w:bCs/>
        </w:rPr>
        <w:t xml:space="preserve"> </w:t>
      </w:r>
      <w:r w:rsidR="00FA4D2C">
        <w:rPr>
          <w:rFonts w:ascii="Calibri-Bold" w:hAnsi="Calibri-Bold" w:cs="Calibri-Bold"/>
          <w:b/>
          <w:bCs/>
        </w:rPr>
        <w:t xml:space="preserve">Rozwoju Lokalnego Kierowanego przez Społeczność Lokalnej </w:t>
      </w:r>
      <w:r w:rsidR="00FA4D2C" w:rsidRPr="00552DF3">
        <w:rPr>
          <w:rFonts w:ascii="Calibri-Bold" w:hAnsi="Calibri-Bold" w:cs="Calibri-Bold"/>
          <w:b/>
          <w:bCs/>
        </w:rPr>
        <w:t xml:space="preserve">(LSR) </w:t>
      </w:r>
      <w:r w:rsidR="00FA4D2C">
        <w:rPr>
          <w:rFonts w:ascii="Calibri-Bold" w:hAnsi="Calibri-Bold" w:cs="Calibri-Bold"/>
          <w:b/>
          <w:bCs/>
        </w:rPr>
        <w:t>G</w:t>
      </w:r>
      <w:r w:rsidRPr="00552DF3">
        <w:rPr>
          <w:rFonts w:ascii="Calibri-Bold" w:hAnsi="Calibri-Bold" w:cs="Calibri-Bold"/>
          <w:b/>
          <w:bCs/>
        </w:rPr>
        <w:t xml:space="preserve">rupy Działania </w:t>
      </w:r>
      <w:r w:rsidR="00FA4D2C">
        <w:rPr>
          <w:rFonts w:ascii="Calibri-Bold" w:hAnsi="Calibri-Bold" w:cs="Calibri-Bold"/>
          <w:b/>
          <w:bCs/>
        </w:rPr>
        <w:t>Stowarzyszenie NASZA KRAJNA na lata 2016-2023</w:t>
      </w:r>
      <w:r w:rsidRPr="00552DF3">
        <w:rPr>
          <w:rFonts w:ascii="Calibri-Bold" w:hAnsi="Calibri-Bold" w:cs="Calibri-Bold"/>
          <w:b/>
          <w:bCs/>
        </w:rPr>
        <w:t xml:space="preserve"> </w:t>
      </w:r>
      <w:r w:rsidRPr="00552DF3">
        <w:rPr>
          <w:rFonts w:ascii="Calibri" w:hAnsi="Calibri" w:cs="Calibri"/>
        </w:rPr>
        <w:t xml:space="preserve">- należy zaznaczyć zgodność z odpowiednim celem </w:t>
      </w:r>
      <w:r w:rsidR="00FA4D2C">
        <w:rPr>
          <w:rFonts w:ascii="Calibri" w:hAnsi="Calibri" w:cs="Calibri"/>
        </w:rPr>
        <w:t>ogólnym, szczegółowym i</w:t>
      </w:r>
      <w:r w:rsidRPr="00552DF3">
        <w:rPr>
          <w:rFonts w:ascii="Calibri" w:hAnsi="Calibri" w:cs="Calibri"/>
        </w:rPr>
        <w:t xml:space="preserve"> przedsięwzięciem, zgodnie z Ogłoszeniem o naborze wniosków, w odpowiedzi</w:t>
      </w:r>
      <w:r w:rsidR="00FA4D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na który wnioskodawca składa wniosek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CEL PROJEKTU OBJĘTEGO GRANTEM ORAZ OPIS ZGODNOŚCI Z LSR </w:t>
      </w:r>
      <w:r w:rsidRPr="00552DF3">
        <w:rPr>
          <w:rFonts w:ascii="Calibri" w:hAnsi="Calibri" w:cs="Calibri"/>
        </w:rPr>
        <w:t>– w tym polu wpisz cel główny i</w:t>
      </w:r>
      <w:r w:rsidR="00FA4D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cel/cele szczegółowy/e projektu objętego grantem oraz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zgodność założeń projektu z </w:t>
      </w:r>
      <w:r w:rsidR="00FA4D2C">
        <w:rPr>
          <w:rFonts w:ascii="Calibri" w:hAnsi="Calibri" w:cs="Calibri"/>
        </w:rPr>
        <w:t>LSR</w:t>
      </w:r>
      <w:r w:rsidRPr="00552DF3">
        <w:rPr>
          <w:rFonts w:ascii="Calibri" w:hAnsi="Calibri" w:cs="Calibri"/>
        </w:rPr>
        <w:t>.</w:t>
      </w:r>
      <w:r w:rsidR="00FA4D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Ocenie przez Radę podlega zgodność projektu z założonymi w LSR: celem ogólnym oraz</w:t>
      </w:r>
      <w:r w:rsidR="00FA4D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odpowiadającymi mu celami szczegółowymi i przedsięwzięciami. Tylko projekty zgodne z LSR oraz z</w:t>
      </w:r>
      <w:r w:rsidR="00FA4D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Regionalnym Programem Operacyjnym Województwa Kujawsko-Pomorskiego na lata 2014-2020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podlegają ocenie wg lokalnych kryteriów punktowych, na podstawie których tworzona jest lista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projektów wybranych do dofinansowania.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Cel projektu </w:t>
      </w:r>
      <w:r w:rsidRPr="00552DF3">
        <w:rPr>
          <w:rFonts w:ascii="Calibri" w:hAnsi="Calibri" w:cs="Calibri"/>
        </w:rPr>
        <w:t>powinien: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a. wynikać bezpośrednio </w:t>
      </w:r>
      <w:proofErr w:type="spellStart"/>
      <w:r w:rsidRPr="00552DF3">
        <w:rPr>
          <w:rFonts w:ascii="Calibri" w:hAnsi="Calibri" w:cs="Calibri"/>
        </w:rPr>
        <w:t>ze</w:t>
      </w:r>
      <w:proofErr w:type="spellEnd"/>
      <w:r w:rsidRPr="00552DF3">
        <w:rPr>
          <w:rFonts w:ascii="Calibri" w:hAnsi="Calibri" w:cs="Calibri"/>
        </w:rPr>
        <w:t xml:space="preserve"> zdiagnozowanego/</w:t>
      </w:r>
      <w:proofErr w:type="spellStart"/>
      <w:r w:rsidRPr="00552DF3">
        <w:rPr>
          <w:rFonts w:ascii="Calibri" w:hAnsi="Calibri" w:cs="Calibri"/>
        </w:rPr>
        <w:t>ych</w:t>
      </w:r>
      <w:proofErr w:type="spellEnd"/>
      <w:r w:rsidRPr="00552DF3">
        <w:rPr>
          <w:rFonts w:ascii="Calibri" w:hAnsi="Calibri" w:cs="Calibri"/>
        </w:rPr>
        <w:t xml:space="preserve"> we wniosku o powierzenie grantu problemu/ów,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jaki/e chcesz rozwiązać lub złagodzić poprzez realizację 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być spójny z właściwym celem LSR;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Wskazany cel projektu powinien charakteryzować się cechami zgodnymi z koncepcją SMART: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S – </w:t>
      </w:r>
      <w:proofErr w:type="spellStart"/>
      <w:r w:rsidRPr="00552DF3">
        <w:rPr>
          <w:rFonts w:ascii="Calibri" w:hAnsi="Calibri" w:cs="Calibri"/>
        </w:rPr>
        <w:t>specific</w:t>
      </w:r>
      <w:proofErr w:type="spellEnd"/>
      <w:r w:rsidRPr="00552DF3">
        <w:rPr>
          <w:rFonts w:ascii="Calibri" w:hAnsi="Calibri" w:cs="Calibri"/>
        </w:rPr>
        <w:t xml:space="preserve"> (ang. szczegółowy, konkretny) – cel/wskaźnik powinien być szczegółowo i jednoznacznie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określony, dotyczyć konkretnych problemów;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M – </w:t>
      </w:r>
      <w:proofErr w:type="spellStart"/>
      <w:r w:rsidRPr="00552DF3">
        <w:rPr>
          <w:rFonts w:ascii="Calibri" w:hAnsi="Calibri" w:cs="Calibri"/>
        </w:rPr>
        <w:t>measurable</w:t>
      </w:r>
      <w:proofErr w:type="spellEnd"/>
      <w:r w:rsidRPr="00552DF3">
        <w:rPr>
          <w:rFonts w:ascii="Calibri" w:hAnsi="Calibri" w:cs="Calibri"/>
        </w:rPr>
        <w:t xml:space="preserve"> (ang. mierzalny) – cel powinien być sformułowany w sposób, który umożliwia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ustalenie wskaźnika/ów jego pomiaru; wskaźnik powinien być mierzalny i sformułowany w sposób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odpowiadający przedmiotowi pomiaru;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A – </w:t>
      </w:r>
      <w:proofErr w:type="spellStart"/>
      <w:r w:rsidRPr="00552DF3">
        <w:rPr>
          <w:rFonts w:ascii="Calibri" w:hAnsi="Calibri" w:cs="Calibri"/>
        </w:rPr>
        <w:t>acceptable</w:t>
      </w:r>
      <w:proofErr w:type="spellEnd"/>
      <w:r w:rsidRPr="00552DF3">
        <w:rPr>
          <w:rFonts w:ascii="Calibri" w:hAnsi="Calibri" w:cs="Calibri"/>
        </w:rPr>
        <w:t>/</w:t>
      </w:r>
      <w:proofErr w:type="spellStart"/>
      <w:r w:rsidRPr="00552DF3">
        <w:rPr>
          <w:rFonts w:ascii="Calibri" w:hAnsi="Calibri" w:cs="Calibri"/>
        </w:rPr>
        <w:t>accurate</w:t>
      </w:r>
      <w:proofErr w:type="spellEnd"/>
      <w:r w:rsidRPr="00552DF3">
        <w:rPr>
          <w:rFonts w:ascii="Calibri" w:hAnsi="Calibri" w:cs="Calibri"/>
        </w:rPr>
        <w:t xml:space="preserve"> (ang. akceptowalny/trafny) – cel powinien być określony tak, by uwzględniał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otoczenie społeczne, w którym realizowany będzie projekt, a zwłaszcza potrzeby grup docelowych;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trafność odnosi się do zdiagnozowanego/</w:t>
      </w:r>
      <w:proofErr w:type="spellStart"/>
      <w:r w:rsidRPr="00552DF3">
        <w:rPr>
          <w:rFonts w:ascii="Calibri" w:hAnsi="Calibri" w:cs="Calibri"/>
        </w:rPr>
        <w:t>ych</w:t>
      </w:r>
      <w:proofErr w:type="spellEnd"/>
      <w:r w:rsidRPr="00552DF3">
        <w:rPr>
          <w:rFonts w:ascii="Calibri" w:hAnsi="Calibri" w:cs="Calibri"/>
        </w:rPr>
        <w:t xml:space="preserve"> problemu/problemów i wskazuje, że cel musi bezp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średnio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wynikać z opisanej wcześniej sytuacji problemowej; cel powinien obejmować wszystkie prz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czyny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powstania problemu/ów (kompleksowość); rzetelna analiza jest nie tylko podstawą do określ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nia celu,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ale również wpływa na dobór odpowiednich form wsparcia i metod pracy z odbiorcami pr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jektu;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pamiętaj, że pominięcie jakiegokolwiek aspektu problemu/ów zwiększa ryzyko niepowodzenia całego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przedsięwzięcia; wskaźnik powinien być trafny z punktu widzenia przedmiotu pomiaru, zapl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nowanych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działań i celu 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R – </w:t>
      </w:r>
      <w:proofErr w:type="spellStart"/>
      <w:r w:rsidRPr="00552DF3">
        <w:rPr>
          <w:rFonts w:ascii="Calibri" w:hAnsi="Calibri" w:cs="Calibri"/>
        </w:rPr>
        <w:t>realistic</w:t>
      </w:r>
      <w:proofErr w:type="spellEnd"/>
      <w:r w:rsidRPr="00552DF3">
        <w:rPr>
          <w:rFonts w:ascii="Calibri" w:hAnsi="Calibri" w:cs="Calibri"/>
        </w:rPr>
        <w:t xml:space="preserve"> (ang. realistyczny) – cel powinien być możliwy do osiągnięcia poprzez realizację projektu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(nie może odnosić się do zadań i obszarów, które nie będą objęte projektem); zadania przedstawione w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punkcie C.4.B. Zadania merytoryczne, które zamierzasz zrealizować, powinny ściśle wiązać się z celem</w:t>
      </w:r>
      <w:r w:rsidR="00597F8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i w oczywisty sposób zmierzać do jego osiągnięcia; wskaźnik powinien być możliwy do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osiągnięcia w projekcie;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T – </w:t>
      </w:r>
      <w:proofErr w:type="spellStart"/>
      <w:r w:rsidRPr="00552DF3">
        <w:rPr>
          <w:rFonts w:ascii="Calibri" w:hAnsi="Calibri" w:cs="Calibri"/>
        </w:rPr>
        <w:t>time-bound</w:t>
      </w:r>
      <w:proofErr w:type="spellEnd"/>
      <w:r w:rsidRPr="00552DF3">
        <w:rPr>
          <w:rFonts w:ascii="Calibri" w:hAnsi="Calibri" w:cs="Calibri"/>
        </w:rPr>
        <w:t xml:space="preserve"> (ang. określony w czasie) – opisując zaplanowany cel, zawsze uwzględnij termin, 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którym zamierzasz go osiągnąć (przybliżony termin, w którym wszystkie zadania zostaną zrealizow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ne);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 planowaniu projektu czas jest kategorią równie istotną co zasoby i budżet; każde przedsięwzięcie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projektowe powinno być ściśle określone w czasie; czas, w jakim projekt ma zostać zrealizowany,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powinien być odpowiednio dobrany do problemów i potrzeb, na które odpowiada projekt; wskaźnik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powinien być możliwy do osiągnięcia w okresie realizacji projektu.</w:t>
      </w:r>
    </w:p>
    <w:p w:rsidR="00597F8C" w:rsidRDefault="00597F8C" w:rsidP="00597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597F8C">
        <w:rPr>
          <w:rFonts w:ascii="Calibri" w:hAnsi="Calibri" w:cs="Calibri"/>
          <w:b/>
          <w:bCs/>
        </w:rPr>
        <w:t>IV.</w:t>
      </w:r>
      <w:r>
        <w:rPr>
          <w:rFonts w:ascii="Calibri" w:hAnsi="Calibri" w:cs="Calibri"/>
          <w:b/>
          <w:bCs/>
        </w:rPr>
        <w:t>2</w:t>
      </w:r>
      <w:r w:rsidRPr="00597F8C">
        <w:rPr>
          <w:rFonts w:ascii="Calibri" w:hAnsi="Calibri" w:cs="Calibri"/>
          <w:b/>
          <w:bCs/>
        </w:rPr>
        <w:t xml:space="preserve">. </w:t>
      </w:r>
      <w:r w:rsidR="00A148A4">
        <w:rPr>
          <w:rFonts w:ascii="Calibri" w:hAnsi="Calibri" w:cs="Calibri"/>
          <w:b/>
          <w:bCs/>
        </w:rPr>
        <w:t>BIURO PROJ</w:t>
      </w:r>
      <w:r w:rsidR="002635E1">
        <w:rPr>
          <w:rFonts w:ascii="Calibri" w:hAnsi="Calibri" w:cs="Calibri"/>
          <w:b/>
          <w:bCs/>
        </w:rPr>
        <w:t>E</w:t>
      </w:r>
      <w:r w:rsidR="00A148A4">
        <w:rPr>
          <w:rFonts w:ascii="Calibri" w:hAnsi="Calibri" w:cs="Calibri"/>
          <w:b/>
          <w:bCs/>
        </w:rPr>
        <w:t>KTU</w:t>
      </w:r>
      <w:r w:rsidR="00E84F48">
        <w:rPr>
          <w:rFonts w:ascii="Calibri" w:hAnsi="Calibri" w:cs="Calibri"/>
          <w:b/>
          <w:bCs/>
        </w:rPr>
        <w:t xml:space="preserve"> – </w:t>
      </w:r>
      <w:r w:rsidR="00E84F48">
        <w:rPr>
          <w:rFonts w:ascii="Calibri" w:hAnsi="Calibri" w:cs="Calibri"/>
          <w:bCs/>
        </w:rPr>
        <w:t>wpisz dokładny adres biura projektu, miejsca, gdzie przechowywana będzie dokumentacja projektowa.</w:t>
      </w:r>
      <w:r w:rsidR="003C0630">
        <w:rPr>
          <w:rFonts w:ascii="Calibri" w:hAnsi="Calibri" w:cs="Calibri"/>
          <w:bCs/>
        </w:rPr>
        <w:t xml:space="preserve"> Biuro projektu powinno znajdować się na terenie powiatu sępoleńskiego i powinno być dostępne do celów monitoringu i kontroli projektu w trakcie jego realizacji</w:t>
      </w:r>
      <w:r w:rsidR="00193CC8">
        <w:rPr>
          <w:rFonts w:ascii="Calibri" w:hAnsi="Calibri" w:cs="Calibri"/>
          <w:bCs/>
        </w:rPr>
        <w:t xml:space="preserve"> i okresie trwałości (jeśli dotyczy)</w:t>
      </w:r>
      <w:r w:rsidR="003C0630">
        <w:rPr>
          <w:rFonts w:ascii="Calibri" w:hAnsi="Calibri" w:cs="Calibri"/>
          <w:bCs/>
        </w:rPr>
        <w:t xml:space="preserve">. Podanie </w:t>
      </w:r>
      <w:r w:rsidR="00193CC8">
        <w:rPr>
          <w:rFonts w:ascii="Calibri" w:hAnsi="Calibri" w:cs="Calibri"/>
          <w:bCs/>
        </w:rPr>
        <w:t xml:space="preserve">dokładnego </w:t>
      </w:r>
      <w:r w:rsidR="003C0630">
        <w:rPr>
          <w:rFonts w:ascii="Calibri" w:hAnsi="Calibri" w:cs="Calibri"/>
          <w:bCs/>
        </w:rPr>
        <w:t xml:space="preserve">adresu </w:t>
      </w:r>
      <w:r w:rsidR="00113024">
        <w:rPr>
          <w:rFonts w:ascii="Calibri" w:hAnsi="Calibri" w:cs="Calibri"/>
          <w:bCs/>
        </w:rPr>
        <w:t>biura projektu jest obligatoryjne na etapie skł</w:t>
      </w:r>
      <w:r w:rsidR="00113024">
        <w:rPr>
          <w:rFonts w:ascii="Calibri" w:hAnsi="Calibri" w:cs="Calibri"/>
          <w:bCs/>
        </w:rPr>
        <w:t>a</w:t>
      </w:r>
      <w:r w:rsidR="00113024">
        <w:rPr>
          <w:rFonts w:ascii="Calibri" w:hAnsi="Calibri" w:cs="Calibri"/>
          <w:bCs/>
        </w:rPr>
        <w:t xml:space="preserve">dania </w:t>
      </w:r>
      <w:r w:rsidR="00811871">
        <w:rPr>
          <w:rFonts w:ascii="Calibri" w:hAnsi="Calibri" w:cs="Calibri"/>
          <w:bCs/>
        </w:rPr>
        <w:t>wniosku o powierzenie grantu</w:t>
      </w:r>
      <w:r w:rsidR="00193CC8">
        <w:rPr>
          <w:rFonts w:ascii="Calibri" w:hAnsi="Calibri" w:cs="Calibri"/>
          <w:bCs/>
        </w:rPr>
        <w:t>, a jego nie podanie lub podanie adresu nieprecyzyjnie spowod</w:t>
      </w:r>
      <w:r w:rsidR="00193CC8">
        <w:rPr>
          <w:rFonts w:ascii="Calibri" w:hAnsi="Calibri" w:cs="Calibri"/>
          <w:bCs/>
        </w:rPr>
        <w:t>u</w:t>
      </w:r>
      <w:r w:rsidR="00193CC8">
        <w:rPr>
          <w:rFonts w:ascii="Calibri" w:hAnsi="Calibri" w:cs="Calibri"/>
          <w:bCs/>
        </w:rPr>
        <w:t>je odrzucenie wniosku</w:t>
      </w:r>
      <w:r w:rsidR="00811871">
        <w:rPr>
          <w:rFonts w:ascii="Calibri" w:hAnsi="Calibri" w:cs="Calibri"/>
          <w:bCs/>
        </w:rPr>
        <w:t>.</w:t>
      </w:r>
      <w:r w:rsidR="00A148A4">
        <w:rPr>
          <w:rFonts w:ascii="Calibri" w:hAnsi="Calibri" w:cs="Calibri"/>
          <w:bCs/>
        </w:rPr>
        <w:t xml:space="preserve"> </w:t>
      </w:r>
    </w:p>
    <w:p w:rsidR="00E84F48" w:rsidRPr="00E84F48" w:rsidRDefault="00E84F48" w:rsidP="00FF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84F48">
        <w:rPr>
          <w:rFonts w:ascii="Calibri" w:hAnsi="Calibri" w:cs="Calibri"/>
          <w:b/>
          <w:bCs/>
        </w:rPr>
        <w:t>IV.</w:t>
      </w:r>
      <w:r>
        <w:rPr>
          <w:rFonts w:ascii="Calibri" w:hAnsi="Calibri" w:cs="Calibri"/>
          <w:b/>
          <w:bCs/>
        </w:rPr>
        <w:t>3</w:t>
      </w:r>
      <w:r w:rsidRPr="00E84F48">
        <w:rPr>
          <w:rFonts w:ascii="Calibri" w:hAnsi="Calibri" w:cs="Calibri"/>
          <w:b/>
          <w:bCs/>
        </w:rPr>
        <w:t xml:space="preserve">. </w:t>
      </w:r>
      <w:r w:rsidR="00FF0267">
        <w:rPr>
          <w:rFonts w:ascii="Calibri" w:hAnsi="Calibri" w:cs="Calibri"/>
          <w:b/>
          <w:bCs/>
        </w:rPr>
        <w:t>OPIS PLANOWANEGO</w:t>
      </w:r>
      <w:r w:rsidR="00AE5CB8">
        <w:rPr>
          <w:rFonts w:ascii="Calibri" w:hAnsi="Calibri" w:cs="Calibri"/>
          <w:b/>
          <w:bCs/>
        </w:rPr>
        <w:t xml:space="preserve"> </w:t>
      </w:r>
      <w:r w:rsidRPr="00E84F48">
        <w:rPr>
          <w:rFonts w:ascii="Calibri" w:hAnsi="Calibri" w:cs="Calibri"/>
          <w:b/>
          <w:bCs/>
        </w:rPr>
        <w:t>PROJEKTU OBJ</w:t>
      </w:r>
      <w:r w:rsidR="002635E1">
        <w:rPr>
          <w:rFonts w:ascii="Calibri" w:hAnsi="Calibri" w:cs="Calibri"/>
          <w:b/>
          <w:bCs/>
        </w:rPr>
        <w:t>Ę</w:t>
      </w:r>
      <w:r w:rsidRPr="00E84F48">
        <w:rPr>
          <w:rFonts w:ascii="Calibri" w:hAnsi="Calibri" w:cs="Calibri"/>
          <w:b/>
          <w:bCs/>
        </w:rPr>
        <w:t xml:space="preserve">TEGO GRANTEM – </w:t>
      </w:r>
      <w:r w:rsidR="00FF0267">
        <w:rPr>
          <w:rFonts w:ascii="Calibri" w:hAnsi="Calibri" w:cs="Calibri"/>
          <w:bCs/>
        </w:rPr>
        <w:t>N</w:t>
      </w:r>
      <w:r w:rsidR="00FF0267" w:rsidRPr="00FF0267">
        <w:rPr>
          <w:rFonts w:ascii="Calibri" w:hAnsi="Calibri" w:cs="Calibri"/>
          <w:bCs/>
        </w:rPr>
        <w:t>ależy opisać między innymi:  dział</w:t>
      </w:r>
      <w:r w:rsidR="00FF0267" w:rsidRPr="00FF0267">
        <w:rPr>
          <w:rFonts w:ascii="Calibri" w:hAnsi="Calibri" w:cs="Calibri"/>
          <w:bCs/>
        </w:rPr>
        <w:t>a</w:t>
      </w:r>
      <w:r w:rsidR="00FF0267" w:rsidRPr="00FF0267">
        <w:rPr>
          <w:rFonts w:ascii="Calibri" w:hAnsi="Calibri" w:cs="Calibri"/>
          <w:bCs/>
        </w:rPr>
        <w:t>nia merytoryczne, zarządzanie projektem, działania promocyjne.</w:t>
      </w:r>
      <w:r w:rsidR="00FF0267">
        <w:rPr>
          <w:rFonts w:ascii="Calibri" w:hAnsi="Calibri" w:cs="Calibri"/>
          <w:bCs/>
        </w:rPr>
        <w:t xml:space="preserve"> </w:t>
      </w:r>
      <w:r w:rsidR="00A148A4">
        <w:rPr>
          <w:rFonts w:ascii="Calibri" w:hAnsi="Calibri" w:cs="Calibri"/>
          <w:bCs/>
        </w:rPr>
        <w:t>Wpisz tutaj wszystkie działania m</w:t>
      </w:r>
      <w:r w:rsidR="00A148A4">
        <w:rPr>
          <w:rFonts w:ascii="Calibri" w:hAnsi="Calibri" w:cs="Calibri"/>
          <w:bCs/>
        </w:rPr>
        <w:t>e</w:t>
      </w:r>
      <w:r w:rsidR="00A148A4">
        <w:rPr>
          <w:rFonts w:ascii="Calibri" w:hAnsi="Calibri" w:cs="Calibri"/>
          <w:bCs/>
        </w:rPr>
        <w:t>rytoryczne jakimi zamierzasz objąć uczestników</w:t>
      </w:r>
      <w:r w:rsidR="004803E7">
        <w:rPr>
          <w:rFonts w:ascii="Calibri" w:hAnsi="Calibri" w:cs="Calibri"/>
          <w:bCs/>
        </w:rPr>
        <w:t xml:space="preserve"> tj. planowane warsztaty, kursy, </w:t>
      </w:r>
      <w:r w:rsidR="00B67CE1">
        <w:rPr>
          <w:rFonts w:ascii="Calibri" w:hAnsi="Calibri" w:cs="Calibri"/>
          <w:bCs/>
        </w:rPr>
        <w:t xml:space="preserve">kursy zawodowe, staże, </w:t>
      </w:r>
      <w:r w:rsidR="004803E7">
        <w:rPr>
          <w:rFonts w:ascii="Calibri" w:hAnsi="Calibri" w:cs="Calibri"/>
          <w:bCs/>
        </w:rPr>
        <w:t>wyjazdy</w:t>
      </w:r>
      <w:r w:rsidR="00B67CE1">
        <w:rPr>
          <w:rFonts w:ascii="Calibri" w:hAnsi="Calibri" w:cs="Calibri"/>
          <w:bCs/>
        </w:rPr>
        <w:t xml:space="preserve"> studyjne</w:t>
      </w:r>
      <w:r w:rsidR="004803E7">
        <w:rPr>
          <w:rFonts w:ascii="Calibri" w:hAnsi="Calibri" w:cs="Calibri"/>
          <w:bCs/>
        </w:rPr>
        <w:t xml:space="preserve">, działania integracyjne, zajęcia indywidualne i grupowe ze specjalistami, </w:t>
      </w:r>
      <w:r w:rsidR="00B67CE1">
        <w:rPr>
          <w:rFonts w:ascii="Calibri" w:hAnsi="Calibri" w:cs="Calibri"/>
          <w:bCs/>
        </w:rPr>
        <w:t>t</w:t>
      </w:r>
      <w:r w:rsidR="00B67CE1">
        <w:rPr>
          <w:rFonts w:ascii="Calibri" w:hAnsi="Calibri" w:cs="Calibri"/>
          <w:bCs/>
        </w:rPr>
        <w:t>e</w:t>
      </w:r>
      <w:r w:rsidR="00B67CE1">
        <w:rPr>
          <w:rFonts w:ascii="Calibri" w:hAnsi="Calibri" w:cs="Calibri"/>
          <w:bCs/>
        </w:rPr>
        <w:t>rapeutami</w:t>
      </w:r>
      <w:r w:rsidR="004803E7">
        <w:rPr>
          <w:rFonts w:ascii="Calibri" w:hAnsi="Calibri" w:cs="Calibri"/>
          <w:bCs/>
        </w:rPr>
        <w:t xml:space="preserve"> itp. </w:t>
      </w:r>
      <w:r w:rsidR="00A254CA">
        <w:rPr>
          <w:rFonts w:ascii="Calibri" w:hAnsi="Calibri" w:cs="Calibri"/>
          <w:bCs/>
        </w:rPr>
        <w:t>Podaj wymiar czasowy planowych działań</w:t>
      </w:r>
      <w:r w:rsidR="00CA6AEE">
        <w:rPr>
          <w:rFonts w:ascii="Calibri" w:hAnsi="Calibri" w:cs="Calibri"/>
          <w:bCs/>
        </w:rPr>
        <w:t>, dane te powinny być spójne z danymi z</w:t>
      </w:r>
      <w:r w:rsidR="00CA6AEE">
        <w:rPr>
          <w:rFonts w:ascii="Calibri" w:hAnsi="Calibri" w:cs="Calibri"/>
          <w:bCs/>
        </w:rPr>
        <w:t>a</w:t>
      </w:r>
      <w:r w:rsidR="00CA6AEE">
        <w:rPr>
          <w:rFonts w:ascii="Calibri" w:hAnsi="Calibri" w:cs="Calibri"/>
          <w:bCs/>
        </w:rPr>
        <w:t>wartymi w budżecie projektu</w:t>
      </w:r>
      <w:r w:rsidR="00A254CA">
        <w:rPr>
          <w:rFonts w:ascii="Calibri" w:hAnsi="Calibri" w:cs="Calibri"/>
          <w:bCs/>
        </w:rPr>
        <w:t>.</w:t>
      </w:r>
      <w:r w:rsidR="00AE5CB8">
        <w:rPr>
          <w:rFonts w:ascii="Calibri" w:hAnsi="Calibri" w:cs="Calibri"/>
          <w:bCs/>
        </w:rPr>
        <w:t xml:space="preserve"> Opisz w jaki sposób projekt będzie zarządzany.</w:t>
      </w:r>
      <w:r w:rsidR="00A254CA">
        <w:rPr>
          <w:rFonts w:ascii="Calibri" w:hAnsi="Calibri" w:cs="Calibri"/>
          <w:bCs/>
        </w:rPr>
        <w:t xml:space="preserve"> Opisz krótko planowane działania promocyjne z uwzględnieniem obowiązków informacyjnych obowiązujących w Europejskim Funduszu Społecznym.  </w:t>
      </w:r>
      <w:r w:rsidR="00FF0267" w:rsidRPr="00FF0267">
        <w:rPr>
          <w:rFonts w:ascii="Calibri" w:hAnsi="Calibri" w:cs="Calibri"/>
          <w:bCs/>
        </w:rPr>
        <w:t xml:space="preserve">Opis powinien </w:t>
      </w:r>
      <w:r w:rsidR="00AE5CB8">
        <w:rPr>
          <w:rFonts w:ascii="Calibri" w:hAnsi="Calibri" w:cs="Calibri"/>
          <w:bCs/>
        </w:rPr>
        <w:t>być zwięzły.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V. GRUPA DOCELOWA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V.1. OPIS PROBLEMÓW GRUPY DOCELOWEJ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OPIS PROBLEMÓW GRUPY DOCELOWEJ NA OBSZARZE REALIZACJI PROJEKTU </w:t>
      </w:r>
      <w:r w:rsidRPr="00552DF3">
        <w:rPr>
          <w:rFonts w:ascii="Calibri" w:hAnsi="Calibri" w:cs="Calibri"/>
        </w:rPr>
        <w:t>- powołując się na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wiarygodne i miarodajne dane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problemy grupy docelowej na obszarze real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zacji projektu, na które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odpowiedź stanowi cel projektu. Nie opisuj wszystkich problemów grupy d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celowej, lecz tylko te, do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rozwiązania/złagodzenia których przyczyni się realizacja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Pamiętaj, że precyzyjne wskazanie problemów stanowi jeden z kluczowych czynników powodzenia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projektu oraz jest punktem wyjścia do formułowania celu projektu, który ma być pozytywnym obr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zem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sytuacji problemowej i pożądanym stanem do osiągnięcia w przyszłości. Uzasadnij potrzebę r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alizacji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projektu, w tym adekwatność założeń projektu do problemów, które ma rozwiązać albo zł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godzić jego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realizacja.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Zwróć uwagę, by sytuacja problemowa, do której odnosi się projekt, była op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sana szczegółowo oraz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odnosiła się do istotnych z punktu widzenia realizacji projektu spec</w:t>
      </w:r>
      <w:r w:rsidR="00F227C5">
        <w:rPr>
          <w:rFonts w:ascii="Calibri" w:hAnsi="Calibri" w:cs="Calibri"/>
        </w:rPr>
        <w:t>yficznych cech grupy docelowej. W kontekście grupy docelowej prosimy odnieść się także do zapisów Strategii Rozwoju Lokalnego Kierowanego przez Społeczność (LSR) St</w:t>
      </w:r>
      <w:r w:rsidR="001F10CA">
        <w:rPr>
          <w:rFonts w:ascii="Calibri" w:hAnsi="Calibri" w:cs="Calibri"/>
        </w:rPr>
        <w:t xml:space="preserve">owarzyszenia NASZA KRAJNA dotyczących problemów grup </w:t>
      </w:r>
      <w:proofErr w:type="spellStart"/>
      <w:r w:rsidR="001F10CA">
        <w:rPr>
          <w:rFonts w:ascii="Calibri" w:hAnsi="Calibri" w:cs="Calibri"/>
        </w:rPr>
        <w:t>defaworyzowanych</w:t>
      </w:r>
      <w:proofErr w:type="spellEnd"/>
      <w:r w:rsidR="001F10CA">
        <w:rPr>
          <w:rFonts w:ascii="Calibri" w:hAnsi="Calibri" w:cs="Calibri"/>
        </w:rPr>
        <w:t>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Opisu problemów dokonaj również w kontekście planowanych działań (problemy stanowią podstawę do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zaplanowania zadań) oraz przy uwzględnieniu sytuacji społeczno-gospodarczej na obszarze real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zacji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Przy opisie problemów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również na </w:t>
      </w:r>
      <w:r w:rsidRPr="00780717">
        <w:rPr>
          <w:rFonts w:ascii="Calibri" w:hAnsi="Calibri" w:cs="Calibri"/>
          <w:b/>
        </w:rPr>
        <w:t>bariery uczestnictwa</w:t>
      </w:r>
      <w:r w:rsidRPr="00552DF3">
        <w:rPr>
          <w:rFonts w:ascii="Calibri" w:hAnsi="Calibri" w:cs="Calibri"/>
        </w:rPr>
        <w:t>, czyli czynniki uniemożliwiające/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zniechęcające do udziału w projekcie, np. jeżeli szkolenia w ramach projektu mają być organizowane w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mieście, a miejsce zamieszkania uczestników/czek projektu znajduje się poza tym miastem, wó</w:t>
      </w:r>
      <w:r w:rsidRPr="00552DF3">
        <w:rPr>
          <w:rFonts w:ascii="Calibri" w:hAnsi="Calibri" w:cs="Calibri"/>
        </w:rPr>
        <w:t>w</w:t>
      </w:r>
      <w:r w:rsidRPr="00552DF3">
        <w:rPr>
          <w:rFonts w:ascii="Calibri" w:hAnsi="Calibri" w:cs="Calibri"/>
        </w:rPr>
        <w:t>czas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barierą uczestnictwa w projekcie mogą być trudności z dojazdem na szkolenia. Pamiętaj, że wskazanie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określonych barier uczestnictwa powinno przełożyć się w projekcie na pomoc dla osób, dla których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zidentyfikowane bariery stanowią realne zagrożenie uczestnictwa w projekcie i powinno mieć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odzwierciedlenie również w kryteriach rekrutacji.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Przy opisie barier uwzględnij także bariery utrudniające lub uniemożliwiające udział w projekcie os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bom</w:t>
      </w:r>
      <w:r w:rsidR="00FF026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 niepełnosprawnościami. Są to, w szczególności, wszelkie bariery wynikające z: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braku świadomości nt. potrzeb osób z różnymi rodzajami niepełnosprawności (inne potrzeby mają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osoby z niepełnosprawnością ruchową, inne osoby niewidome czy niesłyszące, a jeszcze inne osoby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niepełnosprawnością intelektualną) oraz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braku dostępności, w szczególności do transportu, materiałów dydaktycznych, zasobów cyfrowych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(np. strony internetowe i usługi internetowe niedostosowane do potrzeb osób niewidzących i</w:t>
      </w:r>
      <w:r w:rsidR="00780717">
        <w:rPr>
          <w:rFonts w:ascii="Calibri" w:hAnsi="Calibri" w:cs="Calibri"/>
        </w:rPr>
        <w:t xml:space="preserve"> (</w:t>
      </w:r>
      <w:r w:rsidRPr="00552DF3">
        <w:rPr>
          <w:rFonts w:ascii="Calibri" w:hAnsi="Calibri" w:cs="Calibri"/>
        </w:rPr>
        <w:t>ni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dowidzących).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Pamiętaj, że zdiagnozowanie takich barier obliguje Cię do ich niwelowania na etapie realizacji projektu,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tym poprzez zastosowanie mechanizmu racjonalnych usprawnień.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lastRenderedPageBreak/>
        <w:t>Wiarygodne i miarodajne dane potwierdzające występowanie problemów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Przedstaw dane, które będą konkretnie odnosiły się do wspieranej grupy docelowej z obszaru realiz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cji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oraz w zależności od specyfiki projektu – do sytuacji społeczno-gospodarczej na obszarze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realizacji projektu.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Dane powinny być wiarygodne oraz miarodajne (dane opierające się na określ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nym źródle wskazanym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we wniosku o powierzenie grantu, a w przypadku badań własnych dodatk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wo – z określeniem próby,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daty przeprowadzenia, cech badanej grupy, zastosowanych narzędzi b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dawczych itp.; dane właściwe w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opisywanej sytuacji z punktu widzenia ich istotności, ilości, sposobu pozyskania itp.).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Dane powinny być też aktualne. Aktualne dane rozumiemy jako dane pochodzące z okresu ostatnich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trzech lat w stosunku do roku, w którym składany jest wniosek o powierzenie gra</w:t>
      </w:r>
      <w:r w:rsidRPr="00552DF3">
        <w:rPr>
          <w:rFonts w:ascii="Calibri" w:hAnsi="Calibri" w:cs="Calibri"/>
        </w:rPr>
        <w:t>n</w:t>
      </w:r>
      <w:r w:rsidRPr="00552DF3">
        <w:rPr>
          <w:rFonts w:ascii="Calibri" w:hAnsi="Calibri" w:cs="Calibri"/>
        </w:rPr>
        <w:t>tu, np. jeżeli składasz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wniosek w 2018 roku, to dane statystyczne mogą pochodzić z okresu 2015-2017. W pierwszej kolejności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powinieneś/powinnaś posiłkować się najbardziej aktualnymi danymi, tj. z roku złożenia wniosku o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powierzenie grantu lub z roku poprzedzającego rok złożenia wniosku o powierzenie grantu. W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przypadku, gdy w odniesieniu do danej sytuacji problemowej dostępne są tylko dane z lat</w:t>
      </w:r>
      <w:r w:rsidR="00780717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wcześniejszych, możesz z nich skorzystać, ale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we wniosku, że aktualniejsze d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ne nie są dostępne.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V.2. OSOBY, KTÓRE ZOSTANĄ OBJĘTE WSPARCIEM</w:t>
      </w:r>
    </w:p>
    <w:p w:rsidR="008F36D0" w:rsidRDefault="00552DF3" w:rsidP="00865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 tym p</w:t>
      </w:r>
      <w:r w:rsidR="00210CBC">
        <w:rPr>
          <w:rFonts w:ascii="Calibri" w:hAnsi="Calibri" w:cs="Calibri"/>
        </w:rPr>
        <w:t>unkcie</w:t>
      </w:r>
      <w:r w:rsidRPr="00552DF3">
        <w:rPr>
          <w:rFonts w:ascii="Calibri" w:hAnsi="Calibri" w:cs="Calibri"/>
        </w:rPr>
        <w:t xml:space="preserve"> </w:t>
      </w:r>
      <w:r w:rsidR="00AB430A">
        <w:rPr>
          <w:rFonts w:ascii="Calibri" w:hAnsi="Calibri" w:cs="Calibri"/>
        </w:rPr>
        <w:t>w</w:t>
      </w:r>
      <w:r w:rsidR="002635E1">
        <w:rPr>
          <w:rFonts w:ascii="Calibri" w:hAnsi="Calibri" w:cs="Calibri"/>
        </w:rPr>
        <w:t>pisz</w:t>
      </w:r>
      <w:r w:rsidR="002635E1" w:rsidRPr="00552DF3">
        <w:rPr>
          <w:rFonts w:ascii="Calibri" w:hAnsi="Calibri" w:cs="Calibri"/>
        </w:rPr>
        <w:t xml:space="preserve"> faktyczną liczbę osób/podmiotów obejmowanych wsparciem w ramach danej grupy</w:t>
      </w:r>
      <w:r w:rsidR="002635E1">
        <w:rPr>
          <w:rFonts w:ascii="Calibri" w:hAnsi="Calibri" w:cs="Calibri"/>
        </w:rPr>
        <w:t xml:space="preserve"> </w:t>
      </w:r>
      <w:r w:rsidR="002635E1" w:rsidRPr="00552DF3">
        <w:rPr>
          <w:rFonts w:ascii="Calibri" w:hAnsi="Calibri" w:cs="Calibri"/>
        </w:rPr>
        <w:t>głównej. Każdą pojedynczą osobę/podmiot wykaż tylko raz</w:t>
      </w:r>
      <w:r w:rsidR="002635E1">
        <w:rPr>
          <w:rFonts w:ascii="Calibri" w:hAnsi="Calibri" w:cs="Calibri"/>
        </w:rPr>
        <w:t xml:space="preserve"> </w:t>
      </w:r>
    </w:p>
    <w:p w:rsidR="008F36D0" w:rsidRDefault="00EA7E3F" w:rsidP="00865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Definicja: </w:t>
      </w:r>
      <w:r w:rsidRPr="00EA7E3F">
        <w:rPr>
          <w:rFonts w:ascii="Calibri" w:hAnsi="Calibri" w:cs="Calibri"/>
        </w:rPr>
        <w:t>Osoby zagrożone ubóstwem lub wykluczeniem społecznym: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EA7E3F">
        <w:rPr>
          <w:rFonts w:ascii="Calibri" w:hAnsi="Calibri" w:cs="Calibri"/>
        </w:rPr>
        <w:t>o</w:t>
      </w:r>
      <w:r w:rsidRPr="00EA7E3F">
        <w:rPr>
          <w:rFonts w:ascii="Calibri" w:hAnsi="Calibri" w:cs="Calibri"/>
        </w:rPr>
        <w:t>łecznej, tj. spełniające co najmniej jedną z przesłanek określonych w art. 7 ustawy z dnia 12 marca 2004 r. o pomocy społecznej;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osoby, o których mowa w art. 1 ust. 2 ustawy z dnia 13 czerwca 2003 r. o zatrudnieniu s</w:t>
      </w:r>
      <w:r w:rsidRPr="00EA7E3F">
        <w:rPr>
          <w:rFonts w:ascii="Calibri" w:hAnsi="Calibri" w:cs="Calibri"/>
        </w:rPr>
        <w:t>o</w:t>
      </w:r>
      <w:r w:rsidRPr="00EA7E3F">
        <w:rPr>
          <w:rFonts w:ascii="Calibri" w:hAnsi="Calibri" w:cs="Calibri"/>
        </w:rPr>
        <w:t>cjalnym;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przebywające w pieczy zastępczej</w:t>
      </w:r>
      <w:r w:rsidRPr="00EA7E3F">
        <w:rPr>
          <w:rFonts w:ascii="Calibri" w:hAnsi="Calibri" w:cs="Calibri"/>
          <w:vertAlign w:val="superscript"/>
        </w:rPr>
        <w:footnoteReference w:id="1"/>
      </w:r>
      <w:r w:rsidRPr="00EA7E3F">
        <w:rPr>
          <w:rFonts w:ascii="Calibri" w:hAnsi="Calibri" w:cs="Calibri"/>
        </w:rPr>
        <w:t xml:space="preserve"> lub opuszczające pieczę zastępczą oraz rodziny przeżywające trudności w pełnieniu funkcji opiekuńczo-wychowawczych, o których mowa w ustawie z dnia 9 czerwca 2011 r. o wspieraniu rodziny i systemie pieczy zastępczej;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nieletnie, wobec których zastosowano środki zapobiegania i zwalczania demoralizacji i przestępczości zgodnie z ustawą z dnia 26 października 1982 r. o postępowaniu w sprawach nieletnich (Dz. U. z 2018 r. poz. 969);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przebywające w młodzieżowych ośrodkach wychowawczych i młodzieżowych ośro</w:t>
      </w:r>
      <w:r w:rsidRPr="00EA7E3F">
        <w:rPr>
          <w:rFonts w:ascii="Calibri" w:hAnsi="Calibri" w:cs="Calibri"/>
        </w:rPr>
        <w:t>d</w:t>
      </w:r>
      <w:r w:rsidRPr="00EA7E3F">
        <w:rPr>
          <w:rFonts w:ascii="Calibri" w:hAnsi="Calibri" w:cs="Calibri"/>
        </w:rPr>
        <w:t xml:space="preserve">kach socjoterapii, o których mowa w ustawie z dnia 7 września 1991 r. o systemie oświaty (Dz. U. z 2018 r. poz. 1457, z </w:t>
      </w:r>
      <w:proofErr w:type="spellStart"/>
      <w:r w:rsidRPr="00EA7E3F">
        <w:rPr>
          <w:rFonts w:ascii="Calibri" w:hAnsi="Calibri" w:cs="Calibri"/>
        </w:rPr>
        <w:t>późn</w:t>
      </w:r>
      <w:proofErr w:type="spellEnd"/>
      <w:r w:rsidRPr="00EA7E3F">
        <w:rPr>
          <w:rFonts w:ascii="Calibri" w:hAnsi="Calibri" w:cs="Calibri"/>
        </w:rPr>
        <w:t>. zm.);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z niepełnosprawnością – osoby z niepełnosprawnością w rozumieniu Wytycznych w zakresie realizacji zasady równości szans i niedyskryminacji, w tym dostępności dla osób z niepełnosprawnościami oraz zasady równości szans kobiet i mężczyzn w ramach funduszy unijnych na lata 2014-2020 lub uczniowie/dzieci z niepełnosprawnościami w rozumieniu W</w:t>
      </w:r>
      <w:r w:rsidRPr="00EA7E3F">
        <w:rPr>
          <w:rFonts w:ascii="Calibri" w:hAnsi="Calibri" w:cs="Calibri"/>
        </w:rPr>
        <w:t>y</w:t>
      </w:r>
      <w:r w:rsidRPr="00EA7E3F">
        <w:rPr>
          <w:rFonts w:ascii="Calibri" w:hAnsi="Calibri" w:cs="Calibri"/>
        </w:rPr>
        <w:t xml:space="preserve">tycznych w zakresie realizacji przedsięwzięć z udziałem środków Europejskiego Funduszu Społecznego w obszarze edukacji na lata 2014-2020; 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członkowie gospodarstw domowych sprawujący opiekę nad osobą z niepełnosprawnością, o ile co najmniej jeden z nich nie pracuje ze względu na konieczność sprawowania opieki nad osobą z niepełnosprawnością;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potrzebujące wsparcia w codziennym funkcjonowaniu;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bezdomne lub dotknięte wykluczeniem z dostępu do mieszkań w rozumieniu Wytyc</w:t>
      </w:r>
      <w:r w:rsidRPr="00EA7E3F">
        <w:rPr>
          <w:rFonts w:ascii="Calibri" w:hAnsi="Calibri" w:cs="Calibri"/>
        </w:rPr>
        <w:t>z</w:t>
      </w:r>
      <w:r w:rsidRPr="00EA7E3F">
        <w:rPr>
          <w:rFonts w:ascii="Calibri" w:hAnsi="Calibri" w:cs="Calibri"/>
        </w:rPr>
        <w:t>nych w zakresie monitorowania postępu rzeczowego realizacji programów operacyjnych na lata 2014-2020;</w:t>
      </w:r>
    </w:p>
    <w:p w:rsidR="00EA7E3F" w:rsidRP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odbywające kary pozbawienia wolności</w:t>
      </w:r>
      <w:r w:rsidR="00C67B2A">
        <w:rPr>
          <w:rFonts w:ascii="Calibri" w:hAnsi="Calibri" w:cs="Calibri"/>
        </w:rPr>
        <w:t xml:space="preserve"> w formie dozoru elektronicznego</w:t>
      </w:r>
      <w:r w:rsidRPr="00EA7E3F">
        <w:rPr>
          <w:rFonts w:ascii="Calibri" w:hAnsi="Calibri" w:cs="Calibri"/>
        </w:rPr>
        <w:t>;</w:t>
      </w:r>
    </w:p>
    <w:p w:rsidR="00EA7E3F" w:rsidRDefault="00EA7E3F" w:rsidP="00EA7E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E3F">
        <w:rPr>
          <w:rFonts w:ascii="Calibri" w:hAnsi="Calibri" w:cs="Calibri"/>
        </w:rPr>
        <w:t>osoby korzystające z PO PŻ.</w:t>
      </w:r>
    </w:p>
    <w:p w:rsidR="008F36D0" w:rsidRDefault="00EA7E3F" w:rsidP="00865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Definicja: </w:t>
      </w:r>
      <w:r w:rsidRPr="00EA7E3F">
        <w:rPr>
          <w:rFonts w:ascii="Calibri" w:hAnsi="Calibri" w:cs="Calibri"/>
        </w:rPr>
        <w:t>Otoczenie osób zagrożonych ubóstwem lub wykluczeniem społecznym – osoby spokre</w:t>
      </w:r>
      <w:r w:rsidRPr="00EA7E3F">
        <w:rPr>
          <w:rFonts w:ascii="Calibri" w:hAnsi="Calibri" w:cs="Calibri"/>
        </w:rPr>
        <w:t>w</w:t>
      </w:r>
      <w:r w:rsidRPr="00EA7E3F">
        <w:rPr>
          <w:rFonts w:ascii="Calibri" w:hAnsi="Calibri" w:cs="Calibri"/>
        </w:rPr>
        <w:t>nione lub niespokrewnione z osobami zagrożonymi ubóstwem lub wykluczeniem społecznym, wspó</w:t>
      </w:r>
      <w:r w:rsidRPr="00EA7E3F">
        <w:rPr>
          <w:rFonts w:ascii="Calibri" w:hAnsi="Calibri" w:cs="Calibri"/>
        </w:rPr>
        <w:t>l</w:t>
      </w:r>
      <w:r w:rsidRPr="00EA7E3F">
        <w:rPr>
          <w:rFonts w:ascii="Calibri" w:hAnsi="Calibri" w:cs="Calibri"/>
        </w:rPr>
        <w:lastRenderedPageBreak/>
        <w:t>nie zamieszkujące i gospodarujące, a także inne osoby z najbliższego środowiska osób zagrożonych ubóstwem lub wykluczeniem społecznym. Za otoczenie osób zagrożonych ubóstwem lub wyklucz</w:t>
      </w:r>
      <w:r w:rsidRPr="00EA7E3F">
        <w:rPr>
          <w:rFonts w:ascii="Calibri" w:hAnsi="Calibri" w:cs="Calibri"/>
        </w:rPr>
        <w:t>e</w:t>
      </w:r>
      <w:r w:rsidRPr="00EA7E3F">
        <w:rPr>
          <w:rFonts w:ascii="Calibri" w:hAnsi="Calibri" w:cs="Calibri"/>
        </w:rPr>
        <w:t>niem społecznym można uznać wszystkie osoby, których udział w projekcie jest niezbędny dla sk</w:t>
      </w:r>
      <w:r w:rsidRPr="00EA7E3F">
        <w:rPr>
          <w:rFonts w:ascii="Calibri" w:hAnsi="Calibri" w:cs="Calibri"/>
        </w:rPr>
        <w:t>u</w:t>
      </w:r>
      <w:r w:rsidRPr="00EA7E3F">
        <w:rPr>
          <w:rFonts w:ascii="Calibri" w:hAnsi="Calibri" w:cs="Calibri"/>
        </w:rPr>
        <w:t>tecznego wsparcia osób zagrożonych ubóstwem lub wykluczeniem społecznym. Do otoczenia osób zagrożonych ubóstwem lub wykluczeniem społecznym mogą należeć m.in. osoby sprawujące rodzi</w:t>
      </w:r>
      <w:r w:rsidRPr="00EA7E3F">
        <w:rPr>
          <w:rFonts w:ascii="Calibri" w:hAnsi="Calibri" w:cs="Calibri"/>
        </w:rPr>
        <w:t>n</w:t>
      </w:r>
      <w:r w:rsidRPr="00EA7E3F">
        <w:rPr>
          <w:rFonts w:ascii="Calibri" w:hAnsi="Calibri" w:cs="Calibri"/>
        </w:rPr>
        <w:t>ną pieczę zastępczą lub kandydaci do sprawowania rodzinnej pieczy zastępczej, osoby prowadzące rodzinne domy dziecka i dyrektorzy placówek opiekuńczo-wychowawczych typu rodzinnego.</w:t>
      </w:r>
    </w:p>
    <w:p w:rsidR="00AB430A" w:rsidRDefault="00AB430A" w:rsidP="00865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7F96">
        <w:rPr>
          <w:rFonts w:ascii="Calibri" w:hAnsi="Calibri" w:cs="Calibri"/>
          <w:b/>
        </w:rPr>
        <w:t>Pamiętaj!</w:t>
      </w:r>
      <w:r>
        <w:rPr>
          <w:rFonts w:ascii="Calibri" w:hAnsi="Calibri" w:cs="Calibri"/>
        </w:rPr>
        <w:t xml:space="preserve"> </w:t>
      </w:r>
    </w:p>
    <w:p w:rsidR="00AB430A" w:rsidRDefault="00F06268" w:rsidP="00865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35B2">
        <w:rPr>
          <w:rFonts w:ascii="Calibri" w:hAnsi="Calibri" w:cs="Calibri"/>
        </w:rPr>
        <w:t>Jeśli dana osoba (zagrożona wykluczeniem społecznym lub ubóstwem) uczestniczyła już w projekcie grantowym dofinansowanym przez Stowarzyszenie NASZA KRAJNA w ramach Projektu Grantowego pt. „Wdrażanie Strategii Rozwoju Lokalnego Kierowanego przez Społeczność Lokalnej Grupy Działania Stowarzyszenie NASZA KRAJNA” Nr RPKP.11.01.00-04-0007/17, koszt wsparcia na te osobę nie będzie kwalifikowany.</w:t>
      </w:r>
      <w:r w:rsidR="00AB430A">
        <w:rPr>
          <w:rFonts w:ascii="Calibri" w:hAnsi="Calibri" w:cs="Calibri"/>
        </w:rPr>
        <w:t xml:space="preserve"> </w:t>
      </w:r>
    </w:p>
    <w:p w:rsidR="00EA7E3F" w:rsidRPr="00552DF3" w:rsidRDefault="00EA7E3F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VI. WSKAŹNIKI</w:t>
      </w:r>
    </w:p>
    <w:p w:rsidR="00552DF3" w:rsidRDefault="00552DF3" w:rsidP="00314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W tym punkcie </w:t>
      </w:r>
      <w:r w:rsidR="003146A3">
        <w:rPr>
          <w:rFonts w:ascii="Calibri" w:hAnsi="Calibri" w:cs="Calibri"/>
        </w:rPr>
        <w:t>zaplanuj</w:t>
      </w:r>
      <w:r w:rsidR="003146A3" w:rsidRPr="00552DF3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wskaźniki wskazane w</w:t>
      </w:r>
      <w:r w:rsidR="003146A3">
        <w:rPr>
          <w:rFonts w:ascii="Calibri" w:hAnsi="Calibri" w:cs="Calibri"/>
        </w:rPr>
        <w:t>e wniosku</w:t>
      </w:r>
      <w:r w:rsidRPr="00552DF3">
        <w:rPr>
          <w:rFonts w:ascii="Calibri" w:hAnsi="Calibri" w:cs="Calibri"/>
        </w:rPr>
        <w:t xml:space="preserve"> </w:t>
      </w:r>
      <w:r w:rsidR="003146A3">
        <w:rPr>
          <w:rFonts w:ascii="Calibri" w:hAnsi="Calibri" w:cs="Calibri"/>
        </w:rPr>
        <w:t>oraz wskaźniki własne.</w:t>
      </w:r>
    </w:p>
    <w:p w:rsidR="00CC00D5" w:rsidRDefault="00CC00D5" w:rsidP="003146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6565C">
        <w:rPr>
          <w:rFonts w:ascii="Calibri" w:hAnsi="Calibri" w:cs="Calibri"/>
          <w:b/>
        </w:rPr>
        <w:t>Efektywność społeczna</w:t>
      </w:r>
      <w:r w:rsidRPr="00CC00D5">
        <w:rPr>
          <w:rFonts w:ascii="Calibri" w:hAnsi="Calibri" w:cs="Calibri"/>
        </w:rPr>
        <w:t xml:space="preserve"> jest mierzona wśród osób zagrożonych ubóstwem lub wykluczeniem sp</w:t>
      </w:r>
      <w:r w:rsidRPr="00CC00D5">
        <w:rPr>
          <w:rFonts w:ascii="Calibri" w:hAnsi="Calibri" w:cs="Calibri"/>
        </w:rPr>
        <w:t>o</w:t>
      </w:r>
      <w:r w:rsidRPr="00CC00D5">
        <w:rPr>
          <w:rFonts w:ascii="Calibri" w:hAnsi="Calibri" w:cs="Calibri"/>
        </w:rPr>
        <w:t xml:space="preserve">łecznym, które skorzystały z usług aktywnej integracji o charakterze społecznym lub edukacyjnym, lub zdrowotnym, a </w:t>
      </w:r>
      <w:r w:rsidRPr="0086565C">
        <w:rPr>
          <w:rFonts w:ascii="Calibri" w:hAnsi="Calibri" w:cs="Calibri"/>
          <w:b/>
        </w:rPr>
        <w:t>efektywność zatrudnieniowa</w:t>
      </w:r>
      <w:r w:rsidRPr="00CC00D5">
        <w:rPr>
          <w:rFonts w:ascii="Calibri" w:hAnsi="Calibri" w:cs="Calibri"/>
        </w:rPr>
        <w:t xml:space="preserve"> wśród osób zagrożonych ubóstwem lub wyklucz</w:t>
      </w:r>
      <w:r w:rsidRPr="00CC00D5">
        <w:rPr>
          <w:rFonts w:ascii="Calibri" w:hAnsi="Calibri" w:cs="Calibri"/>
        </w:rPr>
        <w:t>e</w:t>
      </w:r>
      <w:r w:rsidRPr="00CC00D5">
        <w:rPr>
          <w:rFonts w:ascii="Calibri" w:hAnsi="Calibri" w:cs="Calibri"/>
        </w:rPr>
        <w:t>niem społecznym, które skorzystały z usług aktywnej integracji o charakterze zawodowym.</w:t>
      </w:r>
    </w:p>
    <w:p w:rsidR="00CC00D5" w:rsidRPr="002D3464" w:rsidRDefault="00CC00D5" w:rsidP="00CC00D5">
      <w:pPr>
        <w:jc w:val="both"/>
        <w:rPr>
          <w:rFonts w:eastAsia="Times New Roman" w:cstheme="minorHAnsi"/>
        </w:rPr>
      </w:pPr>
      <w:r w:rsidRPr="002D3464">
        <w:rPr>
          <w:rFonts w:eastAsia="Times New Roman" w:cstheme="minorHAnsi"/>
        </w:rPr>
        <w:t>Efektywność społeczna jest mierzona:</w:t>
      </w:r>
    </w:p>
    <w:p w:rsidR="00CC00D5" w:rsidRPr="002D3464" w:rsidRDefault="00CC00D5" w:rsidP="00CC00D5">
      <w:pPr>
        <w:numPr>
          <w:ilvl w:val="0"/>
          <w:numId w:val="3"/>
        </w:numPr>
        <w:spacing w:after="160"/>
        <w:ind w:left="601"/>
        <w:jc w:val="both"/>
        <w:rPr>
          <w:rFonts w:eastAsia="Times New Roman" w:cstheme="minorHAnsi"/>
        </w:rPr>
      </w:pPr>
      <w:r w:rsidRPr="002D3464">
        <w:rPr>
          <w:rFonts w:eastAsia="Times New Roman" w:cstheme="minorHAnsi"/>
        </w:rPr>
        <w:t>wśród uczestników projektu względem ich sytuacji w momencie rozpoczęcia udziału w proje</w:t>
      </w:r>
      <w:r w:rsidRPr="002D3464">
        <w:rPr>
          <w:rFonts w:eastAsia="Times New Roman" w:cstheme="minorHAnsi"/>
        </w:rPr>
        <w:t>k</w:t>
      </w:r>
      <w:r w:rsidRPr="002D3464">
        <w:rPr>
          <w:rFonts w:eastAsia="Times New Roman" w:cstheme="minorHAnsi"/>
        </w:rPr>
        <w:t>cie, rozumianego zgodnie z definicją wskazaną w Wytycznych w zakresie monitorowania p</w:t>
      </w:r>
      <w:r w:rsidRPr="002D3464">
        <w:rPr>
          <w:rFonts w:eastAsia="Times New Roman" w:cstheme="minorHAnsi"/>
        </w:rPr>
        <w:t>o</w:t>
      </w:r>
      <w:r w:rsidRPr="002D3464">
        <w:rPr>
          <w:rFonts w:eastAsia="Times New Roman" w:cstheme="minorHAnsi"/>
        </w:rPr>
        <w:t>stępu rzeczowego realizacji programów operacyjnych na lata 2014-2020;</w:t>
      </w:r>
    </w:p>
    <w:p w:rsidR="00CC00D5" w:rsidRDefault="00CC00D5" w:rsidP="00CC00D5">
      <w:pPr>
        <w:numPr>
          <w:ilvl w:val="0"/>
          <w:numId w:val="3"/>
        </w:numPr>
        <w:spacing w:after="160"/>
        <w:ind w:left="601"/>
        <w:jc w:val="both"/>
        <w:rPr>
          <w:rFonts w:eastAsia="Times New Roman" w:cstheme="minorHAnsi"/>
        </w:rPr>
      </w:pPr>
      <w:r w:rsidRPr="002D3464">
        <w:rPr>
          <w:rFonts w:eastAsia="Times New Roman" w:cstheme="minorHAnsi"/>
        </w:rPr>
        <w:t>wśród uczestników projektu, którzy zakończyli udział w projekcie; za zakończenie udziału w projekcie należy uznać zakończenie uczestnictwa zgodnie ze ścieżką udziału w projekcie. Z</w:t>
      </w:r>
      <w:r w:rsidRPr="002D3464">
        <w:rPr>
          <w:rFonts w:eastAsia="Times New Roman" w:cstheme="minorHAnsi"/>
        </w:rPr>
        <w:t>a</w:t>
      </w:r>
      <w:r w:rsidRPr="002D3464">
        <w:rPr>
          <w:rFonts w:eastAsia="Times New Roman" w:cstheme="minorHAnsi"/>
        </w:rPr>
        <w:t>kończenie udziału w projekcie z powodu podjęcia zatrudnienia wcześniej niż uprzednio było to planowane można uznać za zakończenie udziału w projekcie na potrzeby weryfikacji kryterium efektywności społecznej;</w:t>
      </w:r>
    </w:p>
    <w:p w:rsidR="00CC00D5" w:rsidRPr="00CC00D5" w:rsidRDefault="00CC00D5" w:rsidP="008656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601"/>
        <w:jc w:val="both"/>
        <w:rPr>
          <w:rFonts w:eastAsia="Times New Roman" w:cstheme="minorHAnsi"/>
        </w:rPr>
      </w:pPr>
      <w:r w:rsidRPr="00CC00D5">
        <w:rPr>
          <w:rFonts w:eastAsia="Times New Roman" w:cstheme="minorHAnsi"/>
        </w:rPr>
        <w:t>w stosunku do łącznej liczby uczestników projektu, którzy zakończyli udział w projekcie w r</w:t>
      </w:r>
      <w:r w:rsidRPr="00CC00D5">
        <w:rPr>
          <w:rFonts w:eastAsia="Times New Roman" w:cstheme="minorHAnsi"/>
        </w:rPr>
        <w:t>o</w:t>
      </w:r>
      <w:r w:rsidRPr="00CC00D5">
        <w:rPr>
          <w:rFonts w:eastAsia="Times New Roman" w:cstheme="minorHAnsi"/>
        </w:rPr>
        <w:t>zumieniu lit. b i skorzystali w projekcie z usług aktywnej integracji.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UWAGA: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>Liczba osób zagrożonych ubóstwem lub wykluczeniem społecznym, u których wzrosła akty</w:t>
      </w:r>
      <w:r w:rsidRPr="00552DF3">
        <w:rPr>
          <w:rFonts w:ascii="Calibri-Bold" w:hAnsi="Calibri-Bold" w:cs="Calibri-Bold"/>
          <w:b/>
          <w:bCs/>
        </w:rPr>
        <w:t>w</w:t>
      </w:r>
      <w:r w:rsidRPr="00552DF3">
        <w:rPr>
          <w:rFonts w:ascii="Calibri-Bold" w:hAnsi="Calibri-Bold" w:cs="Calibri-Bold"/>
          <w:b/>
          <w:bCs/>
        </w:rPr>
        <w:t>ność</w:t>
      </w:r>
      <w:r w:rsidR="004F3E1C">
        <w:rPr>
          <w:rFonts w:ascii="Calibri-Bold" w:hAnsi="Calibri-Bold" w:cs="Calibri-Bold"/>
          <w:b/>
          <w:bCs/>
        </w:rPr>
        <w:t xml:space="preserve"> </w:t>
      </w:r>
      <w:r w:rsidRPr="00552DF3">
        <w:rPr>
          <w:rFonts w:ascii="Calibri-Bold" w:hAnsi="Calibri-Bold" w:cs="Calibri-Bold"/>
          <w:b/>
          <w:bCs/>
        </w:rPr>
        <w:t xml:space="preserve">społeczna </w:t>
      </w:r>
      <w:r w:rsidRPr="00552DF3">
        <w:rPr>
          <w:rFonts w:ascii="Calibri" w:hAnsi="Calibri" w:cs="Calibri"/>
        </w:rPr>
        <w:t>– w odniesieniu do osób zagrożonych ubóstwem lub wykluczeniem społecznym m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nimalny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poziom aktywności społecznej wynosi </w:t>
      </w:r>
      <w:r w:rsidRPr="00552DF3">
        <w:rPr>
          <w:rFonts w:ascii="Calibri-Bold" w:hAnsi="Calibri-Bold" w:cs="Calibri-Bold"/>
          <w:b/>
          <w:bCs/>
        </w:rPr>
        <w:t xml:space="preserve">56% </w:t>
      </w:r>
      <w:r w:rsidRPr="00552DF3">
        <w:rPr>
          <w:rFonts w:ascii="Calibri" w:hAnsi="Calibri" w:cs="Calibri"/>
        </w:rPr>
        <w:t>w stosunku do wszystkich osób zagrożonych ubóstwem lub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wykluczeniem społecznym objętych wsparciem w projekcie objętym grantem.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Wskaźnik efektywności społecznej </w:t>
      </w:r>
      <w:r w:rsidRPr="00552DF3">
        <w:rPr>
          <w:rFonts w:ascii="Calibri" w:hAnsi="Calibri" w:cs="Calibri"/>
        </w:rPr>
        <w:t xml:space="preserve">- minimalny poziom efektywności społecznej wynosi </w:t>
      </w:r>
      <w:r w:rsidRPr="00552DF3">
        <w:rPr>
          <w:rFonts w:ascii="Calibri-Bold" w:hAnsi="Calibri-Bold" w:cs="Calibri-Bold"/>
          <w:b/>
          <w:bCs/>
        </w:rPr>
        <w:t xml:space="preserve">34% </w:t>
      </w:r>
      <w:r w:rsidRPr="00552DF3">
        <w:rPr>
          <w:rFonts w:ascii="Calibri" w:hAnsi="Calibri" w:cs="Calibri"/>
        </w:rPr>
        <w:t>- patrz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załącznik nr 29 „Sposób i metodologia mierzenia efektywności społecznej i zatrudnieniowej oraz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łącznik nr 30 „Pomiar efektywności społecznej i zatrudnieniowej” – załączniki do Zasad udzielania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wsparcia na projekty objęte grantem EFS.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Wskaźnik efektywności zatrudnieniowej </w:t>
      </w:r>
      <w:r w:rsidRPr="00552DF3">
        <w:rPr>
          <w:rFonts w:ascii="Calibri" w:hAnsi="Calibri" w:cs="Calibri"/>
        </w:rPr>
        <w:t>- w odniesieniu do osób lub środowisk zagrożonych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ubóstwem lub wykluczeniem społecznym minimalny poziom efektywności zatrudnieniowej </w:t>
      </w:r>
      <w:r w:rsidRPr="002B1B67">
        <w:rPr>
          <w:rFonts w:ascii="Calibri" w:hAnsi="Calibri" w:cs="Calibri"/>
        </w:rPr>
        <w:t xml:space="preserve">– </w:t>
      </w:r>
      <w:r w:rsidR="00613863" w:rsidRPr="002B1B67">
        <w:rPr>
          <w:rFonts w:ascii="Calibri-Bold" w:hAnsi="Calibri-Bold" w:cs="Calibri-Bold"/>
          <w:b/>
          <w:bCs/>
        </w:rPr>
        <w:t>25</w:t>
      </w:r>
      <w:r w:rsidRPr="002B1B67">
        <w:rPr>
          <w:rFonts w:ascii="Calibri-Bold" w:hAnsi="Calibri-Bold" w:cs="Calibri-Bold"/>
          <w:b/>
          <w:bCs/>
        </w:rPr>
        <w:t>%,</w:t>
      </w:r>
      <w:r w:rsidRPr="00552DF3">
        <w:rPr>
          <w:rFonts w:ascii="Calibri-Bold" w:hAnsi="Calibri-Bold" w:cs="Calibri-Bold"/>
          <w:b/>
          <w:bCs/>
        </w:rPr>
        <w:t xml:space="preserve"> </w:t>
      </w:r>
      <w:r w:rsidRPr="00552DF3">
        <w:rPr>
          <w:rFonts w:ascii="Calibri" w:hAnsi="Calibri" w:cs="Calibri"/>
        </w:rPr>
        <w:t>a w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odniesieniu do osób o znacznym stopniu niepełnosprawności, osób z niepełnosprawnością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intele</w:t>
      </w:r>
      <w:r w:rsidRPr="00552DF3">
        <w:rPr>
          <w:rFonts w:ascii="Calibri" w:hAnsi="Calibri" w:cs="Calibri"/>
        </w:rPr>
        <w:t>k</w:t>
      </w:r>
      <w:r w:rsidRPr="00552DF3">
        <w:rPr>
          <w:rFonts w:ascii="Calibri" w:hAnsi="Calibri" w:cs="Calibri"/>
        </w:rPr>
        <w:t>tualną oraz osób z niepełnosprawnościami sprzężonymi minimalny poziom efektywności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zatrudni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 xml:space="preserve">niowej – </w:t>
      </w:r>
      <w:r w:rsidRPr="00552DF3">
        <w:rPr>
          <w:rFonts w:ascii="Calibri-Bold" w:hAnsi="Calibri-Bold" w:cs="Calibri-Bold"/>
          <w:b/>
          <w:bCs/>
        </w:rPr>
        <w:t xml:space="preserve">12%. </w:t>
      </w:r>
      <w:r w:rsidRPr="00552DF3">
        <w:rPr>
          <w:rFonts w:ascii="Calibri" w:hAnsi="Calibri" w:cs="Calibri"/>
        </w:rPr>
        <w:t>- patrz załącznik nr 29 „Sposób i metodologia mierzenia efektywności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społecznej i zatrudnieniowej oraz załącznik nr 30 „Pomiar efektywności społecznej i zatrudnieniowej” –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załączniki do Zasad udzielania wsparcia na projekty objęte grantem EFS.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Pamiętaj: </w:t>
      </w:r>
      <w:r w:rsidRPr="00552DF3">
        <w:rPr>
          <w:rFonts w:ascii="Calibri" w:hAnsi="Calibri" w:cs="Calibri"/>
        </w:rPr>
        <w:t>Wartości docelowe wskaźników podawane są w ujęciu ogółem („O”) oraz – jeżeli dane,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którymi dysponujesz, na to pozwalają – w podziale na kobiety („K”) i mężczyzn („M”).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 przypadku, gdy nie wskazujesz wskaźników projektu w podziale na płeć, wypełnij jedynie kolumnę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„O”. Pamiętaj jednak, że jedną z możliwości uzyskania punktu za spełnienie standardu minimum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równości szans kobiet i mężczyzn jest wskazanie wartości docelowej wskaźników w podziale na płeć.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Źródło danych do pomiaru wskaźnika/Sposób pomiaru wskaźnika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Określ, w jaki sposób i na jakiej podstawie będziesz mierzyć osiągnięcie wskaźników projektu poprzez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ustalenie źródła danych do pomiaru wskaźnika oraz sposobu pomiaru. Opisując sposób pomiaru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wskaźnika,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informacje dotyczące częstotliwości pomiaru. Pomiaru wskaźników produktu dok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naj,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co do zasady, w momencie przystąpienia uczestnika/</w:t>
      </w:r>
      <w:proofErr w:type="spellStart"/>
      <w:r w:rsidRPr="00552DF3">
        <w:rPr>
          <w:rFonts w:ascii="Calibri" w:hAnsi="Calibri" w:cs="Calibri"/>
        </w:rPr>
        <w:t>czki</w:t>
      </w:r>
      <w:proofErr w:type="spellEnd"/>
      <w:r w:rsidRPr="00552DF3">
        <w:rPr>
          <w:rFonts w:ascii="Calibri" w:hAnsi="Calibri" w:cs="Calibri"/>
        </w:rPr>
        <w:t xml:space="preserve"> do pierwszej formy wsparcia (w szcz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gólnych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przypadkach, jeżeli charakter wsparcia to umożliwia – na etapie rekrutacji do projektu).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miaru wskaźników rezultatu dokonaj, co do zasady, do 4 tygodni od zakończenia udziału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uczestn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ka/</w:t>
      </w:r>
      <w:proofErr w:type="spellStart"/>
      <w:r w:rsidRPr="00552DF3">
        <w:rPr>
          <w:rFonts w:ascii="Calibri" w:hAnsi="Calibri" w:cs="Calibri"/>
        </w:rPr>
        <w:t>czki</w:t>
      </w:r>
      <w:proofErr w:type="spellEnd"/>
      <w:r w:rsidRPr="00552DF3">
        <w:rPr>
          <w:rFonts w:ascii="Calibri" w:hAnsi="Calibri" w:cs="Calibri"/>
        </w:rPr>
        <w:t xml:space="preserve"> w projekcie.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Termin pomiaru wskaźników nie powinien wykraczać poza planowany termin ostatecznego rozliczenia</w:t>
      </w:r>
      <w:r w:rsidR="004F3E1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W przypadku wskaźników własnych </w:t>
      </w:r>
      <w:proofErr w:type="spellStart"/>
      <w:r w:rsidRPr="00552DF3">
        <w:rPr>
          <w:rFonts w:ascii="Calibri" w:hAnsi="Calibri" w:cs="Calibri"/>
        </w:rPr>
        <w:t>Grantobiorcy</w:t>
      </w:r>
      <w:proofErr w:type="spellEnd"/>
      <w:r w:rsidRPr="00552DF3">
        <w:rPr>
          <w:rFonts w:ascii="Calibri" w:hAnsi="Calibri" w:cs="Calibri"/>
        </w:rPr>
        <w:t xml:space="preserve"> doprecyzuj także definicję wskaźnika, o ile jest to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konieczne ze względu na stopień skomplikowania zjawiska, które wskaźnik będzie monitorował –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wskaźniki nieobowiązkowe.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 xml:space="preserve">VII. </w:t>
      </w:r>
      <w:r w:rsidR="004079C5">
        <w:rPr>
          <w:rFonts w:ascii="Calibri-Bold" w:hAnsi="Calibri-Bold" w:cs="Calibri-Bold"/>
          <w:b/>
          <w:bCs/>
          <w:sz w:val="24"/>
          <w:szCs w:val="24"/>
        </w:rPr>
        <w:t>OPIS DZIAŁAŃ</w:t>
      </w:r>
    </w:p>
    <w:p w:rsidR="007F14FD" w:rsidRPr="001A2DF0" w:rsidRDefault="002B5EDE" w:rsidP="007F14F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</w:rPr>
      </w:pPr>
      <w:r w:rsidRPr="001A2DF0">
        <w:rPr>
          <w:rFonts w:cs="Calibri-Bold"/>
          <w:b/>
          <w:bCs/>
        </w:rPr>
        <w:t xml:space="preserve">MIEJSCE REALIZACJI – </w:t>
      </w:r>
      <w:r w:rsidRPr="001A2DF0">
        <w:rPr>
          <w:rFonts w:cs="Calibri-Bold"/>
          <w:bCs/>
        </w:rPr>
        <w:t>opisz, gdzie realizowane będą działania założone w projekcie</w:t>
      </w:r>
      <w:r w:rsidR="007F14FD" w:rsidRPr="001A2DF0">
        <w:rPr>
          <w:rFonts w:cs="Calibri-Bold"/>
          <w:bCs/>
        </w:rPr>
        <w:t xml:space="preserve">. </w:t>
      </w:r>
      <w:r w:rsidR="007F14FD" w:rsidRPr="001A2DF0">
        <w:rPr>
          <w:rFonts w:cs="Calibri-Bold"/>
          <w:b/>
          <w:bCs/>
        </w:rPr>
        <w:t xml:space="preserve">Pamiętaj: </w:t>
      </w:r>
      <w:r w:rsidR="007F14FD" w:rsidRPr="001A2DF0">
        <w:rPr>
          <w:rFonts w:cs="Calibri-Bold"/>
          <w:bCs/>
        </w:rPr>
        <w:t>Real</w:t>
      </w:r>
      <w:r w:rsidR="007F14FD" w:rsidRPr="001A2DF0">
        <w:rPr>
          <w:rFonts w:cs="Calibri-Bold"/>
          <w:bCs/>
        </w:rPr>
        <w:t>i</w:t>
      </w:r>
      <w:r w:rsidR="007F14FD" w:rsidRPr="001A2DF0">
        <w:rPr>
          <w:rFonts w:cs="Calibri-Bold"/>
          <w:bCs/>
        </w:rPr>
        <w:t>zacja projektu objętego grantem powinna odbywać się na obszarze LSR, tj. na obszarze</w:t>
      </w:r>
    </w:p>
    <w:p w:rsidR="00552DF3" w:rsidRPr="001A2DF0" w:rsidRDefault="007F14FD" w:rsidP="007F14F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</w:rPr>
      </w:pPr>
      <w:r w:rsidRPr="001A2DF0">
        <w:rPr>
          <w:rFonts w:cs="Calibri-Bold"/>
          <w:bCs/>
        </w:rPr>
        <w:t>powiatu sępoleńskiego. Wyłącznie w przypadku organizacji wyjazdu studyjnego</w:t>
      </w:r>
      <w:r w:rsidR="00FF1E71" w:rsidRPr="001A2DF0">
        <w:rPr>
          <w:rFonts w:cs="Calibri-Bold"/>
          <w:bCs/>
        </w:rPr>
        <w:t xml:space="preserve"> lub działań, których nie można zrealizować na terenie powiatu sępoleńskiego </w:t>
      </w:r>
      <w:r w:rsidRPr="001A2DF0">
        <w:rPr>
          <w:rFonts w:cs="Calibri-Bold"/>
          <w:bCs/>
        </w:rPr>
        <w:t xml:space="preserve"> możliwe jest planowanie działania poza obszarem LSR - należy wówczas uzasadnić dlaczego działania nie są realizowane na terenie powiatu sępoleńskiego. W uzasadnieniu wpisz korzyść, jaką realizacja projektu przyniesie obszarowi LSR. Ni</w:t>
      </w:r>
      <w:r w:rsidRPr="001A2DF0">
        <w:rPr>
          <w:rFonts w:cs="Calibri-Bold"/>
          <w:bCs/>
        </w:rPr>
        <w:t>e</w:t>
      </w:r>
      <w:r w:rsidRPr="001A2DF0">
        <w:rPr>
          <w:rFonts w:cs="Calibri-Bold"/>
          <w:bCs/>
        </w:rPr>
        <w:t>kwalifikowalne są działania realizowane poza województwem kujawsko-pomorskim.</w:t>
      </w:r>
    </w:p>
    <w:p w:rsidR="00552DF3" w:rsidRPr="00552DF3" w:rsidRDefault="002B5EDE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KRYTERIA ORAZ </w:t>
      </w:r>
      <w:r w:rsidR="00552DF3" w:rsidRPr="00552DF3">
        <w:rPr>
          <w:rFonts w:ascii="Calibri-Bold" w:hAnsi="Calibri-Bold" w:cs="Calibri-Bold"/>
          <w:b/>
          <w:bCs/>
        </w:rPr>
        <w:t xml:space="preserve">SZCZEGÓŁOWY OPIS REKRUTACJI </w:t>
      </w:r>
      <w:r w:rsidR="00552DF3" w:rsidRPr="00552DF3">
        <w:rPr>
          <w:rFonts w:ascii="Calibri" w:hAnsi="Calibri" w:cs="Calibri"/>
        </w:rPr>
        <w:t>- należy przedstawić sposób organ</w:t>
      </w:r>
      <w:r w:rsidR="00552DF3" w:rsidRPr="00552DF3">
        <w:rPr>
          <w:rFonts w:ascii="Calibri" w:hAnsi="Calibri" w:cs="Calibri"/>
        </w:rPr>
        <w:t>i</w:t>
      </w:r>
      <w:r w:rsidR="00552DF3" w:rsidRPr="00552DF3">
        <w:rPr>
          <w:rFonts w:ascii="Calibri" w:hAnsi="Calibri" w:cs="Calibri"/>
        </w:rPr>
        <w:t>zacji działań rekrutacyjnych i ich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zakres merytoryczny, w tym miejsce, narzędzia rekrutacji, kanały dystrybucji.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Określ: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na jakim obszarze będzie realizowana rekrutacja uczestników/czek do 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sposób, w jaki potencjalnym uczestnikom/</w:t>
      </w:r>
      <w:proofErr w:type="spellStart"/>
      <w:r w:rsidRPr="00552DF3">
        <w:rPr>
          <w:rFonts w:ascii="Calibri" w:hAnsi="Calibri" w:cs="Calibri"/>
        </w:rPr>
        <w:t>czkom</w:t>
      </w:r>
      <w:proofErr w:type="spellEnd"/>
      <w:r w:rsidRPr="00552DF3">
        <w:rPr>
          <w:rFonts w:ascii="Calibri" w:hAnsi="Calibri" w:cs="Calibri"/>
        </w:rPr>
        <w:t xml:space="preserve"> zostanie zapewniony dostęp do dokumentów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rekrutacyjnych (np. w biurze projektu, na stronie internetowej);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sposób, w jaki potencjalni uczestnicy/</w:t>
      </w:r>
      <w:proofErr w:type="spellStart"/>
      <w:r w:rsidRPr="00552DF3">
        <w:rPr>
          <w:rFonts w:ascii="Calibri" w:hAnsi="Calibri" w:cs="Calibri"/>
        </w:rPr>
        <w:t>czki</w:t>
      </w:r>
      <w:proofErr w:type="spellEnd"/>
      <w:r w:rsidRPr="00552DF3">
        <w:rPr>
          <w:rFonts w:ascii="Calibri" w:hAnsi="Calibri" w:cs="Calibri"/>
        </w:rPr>
        <w:t xml:space="preserve"> projektu będą mogli składać dokumenty rekrutacyjne.</w:t>
      </w:r>
    </w:p>
    <w:p w:rsidR="00552DF3" w:rsidRPr="00552DF3" w:rsidRDefault="0081554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Wpisz</w:t>
      </w:r>
      <w:r w:rsidR="00552DF3" w:rsidRPr="00552DF3">
        <w:rPr>
          <w:rFonts w:ascii="Calibri" w:hAnsi="Calibri" w:cs="Calibri"/>
        </w:rPr>
        <w:t xml:space="preserve"> m. in.: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formy stosowanej rekrutacji (np. ogłoszenia prasowe, ulotki);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sposób organizacji działań (np. spotkania rekrutacyjne);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zawartość merytoryczną narzędzi rekrutacyjnych (np. materiały informacyjne będą kładły szczegó</w:t>
      </w:r>
      <w:r w:rsidRPr="00552DF3">
        <w:rPr>
          <w:rFonts w:ascii="Calibri" w:hAnsi="Calibri" w:cs="Calibri"/>
        </w:rPr>
        <w:t>l</w:t>
      </w:r>
      <w:r w:rsidRPr="00552DF3">
        <w:rPr>
          <w:rFonts w:ascii="Calibri" w:hAnsi="Calibri" w:cs="Calibri"/>
        </w:rPr>
        <w:t>ny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nacisk na zachęcenie do udziału w projekcie osób 50+ poprzez wskazanie korzyści związanych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kontynuacją aktywności zawodowej);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d. zasady tworzenia list podstawowych/rezerwowych potencjalnych uczestników/czek 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e. działania, jakie będziesz podejmować w sytuacji pojawienia się trudności w rekrutacji założonej liczby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uczestników/czek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Wybór odpowiednich technik i metod rekrutacji zależy od wielu czynników, m.in. od profilu grupy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docelowej i charakteru projektu, dlatego dostosuj je do potrzeb i możliwości potencjalnych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uczestników/czek.</w:t>
      </w:r>
    </w:p>
    <w:p w:rsidR="00552DF3" w:rsidRPr="00552DF3" w:rsidRDefault="005B137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552DF3" w:rsidRPr="00552DF3">
        <w:rPr>
          <w:rFonts w:ascii="Calibri" w:hAnsi="Calibri" w:cs="Calibri"/>
        </w:rPr>
        <w:t xml:space="preserve">ależy </w:t>
      </w:r>
      <w:r w:rsidR="00552DF3" w:rsidRPr="005B137D">
        <w:rPr>
          <w:rFonts w:ascii="Calibri" w:hAnsi="Calibri" w:cs="Calibri"/>
          <w:b/>
        </w:rPr>
        <w:t>wskazać kryteria rekrutacji uczestników</w:t>
      </w:r>
      <w:r w:rsidR="00552DF3" w:rsidRPr="00552DF3">
        <w:rPr>
          <w:rFonts w:ascii="Calibri" w:hAnsi="Calibri" w:cs="Calibri"/>
        </w:rPr>
        <w:t xml:space="preserve"> projektu oraz dokumenty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potwierdzające spełnienie tych kryteriów.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Określ i opisz mierzalne kryteria, za pomocą których zrekrutujesz w przejrzysty sp</w:t>
      </w:r>
      <w:r w:rsidR="00552DF3" w:rsidRPr="00552DF3">
        <w:rPr>
          <w:rFonts w:ascii="Calibri" w:hAnsi="Calibri" w:cs="Calibri"/>
        </w:rPr>
        <w:t>o</w:t>
      </w:r>
      <w:r w:rsidR="00552DF3" w:rsidRPr="00552DF3">
        <w:rPr>
          <w:rFonts w:ascii="Calibri" w:hAnsi="Calibri" w:cs="Calibri"/>
        </w:rPr>
        <w:t>sób założoną grupę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docelową; nie podawaj kolejności zgłoszeń do projektu jako jedynego bądź kl</w:t>
      </w:r>
      <w:r w:rsidR="00552DF3" w:rsidRPr="00552DF3">
        <w:rPr>
          <w:rFonts w:ascii="Calibri" w:hAnsi="Calibri" w:cs="Calibri"/>
        </w:rPr>
        <w:t>u</w:t>
      </w:r>
      <w:r w:rsidR="00552DF3" w:rsidRPr="00552DF3">
        <w:rPr>
          <w:rFonts w:ascii="Calibri" w:hAnsi="Calibri" w:cs="Calibri"/>
        </w:rPr>
        <w:t>czowego kryterium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 xml:space="preserve">rekrutacji – </w:t>
      </w:r>
      <w:r w:rsidR="00815541">
        <w:rPr>
          <w:rFonts w:ascii="Calibri" w:hAnsi="Calibri" w:cs="Calibri"/>
        </w:rPr>
        <w:t>wpisz</w:t>
      </w:r>
      <w:r w:rsidR="00552DF3" w:rsidRPr="00552DF3">
        <w:rPr>
          <w:rFonts w:ascii="Calibri" w:hAnsi="Calibri" w:cs="Calibri"/>
        </w:rPr>
        <w:t xml:space="preserve"> inne kryteria rekrutacji wraz z ich hierarchią, według której będą stosowane;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uwzględnij np. wymogi prawne, wymogi regulaminu konkursu/zasad składania i wyboru projektu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pozakonkursowego do dofinansowania, wykształcenie, sytuację materialną, status na rynku pracy,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stopień niepełnosprawności, poziom kompetencji uczestników/czek czy minimalne wymagania, które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muszą zostać spełnione do wykonywania zawodu itp. (zależnie od specyfiki proje</w:t>
      </w:r>
      <w:r w:rsidR="00552DF3" w:rsidRPr="00552DF3">
        <w:rPr>
          <w:rFonts w:ascii="Calibri" w:hAnsi="Calibri" w:cs="Calibri"/>
        </w:rPr>
        <w:t>k</w:t>
      </w:r>
      <w:r w:rsidR="00552DF3" w:rsidRPr="00552DF3">
        <w:rPr>
          <w:rFonts w:ascii="Calibri" w:hAnsi="Calibri" w:cs="Calibri"/>
        </w:rPr>
        <w:t>tu); pamiętaj, że</w:t>
      </w:r>
      <w:r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opisane bariery uczestnictwa powinny korespondować z opisem sposobu rekrutacji uczestników/czek;</w:t>
      </w:r>
      <w:r>
        <w:rPr>
          <w:rFonts w:ascii="Calibri" w:hAnsi="Calibri" w:cs="Calibri"/>
        </w:rPr>
        <w:t xml:space="preserve"> 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b. możesz podzielić kryteria na formalne (obligatoryjne, zero-jedynkowe), które uczestnik/czka pr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jektu</w:t>
      </w:r>
      <w:r w:rsidR="005B137D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musi spełnić i merytoryczne (punktowe, np. zastosowanie odpowiednich wag punktowych </w:t>
      </w:r>
      <w:proofErr w:type="spellStart"/>
      <w:r w:rsidRPr="00552DF3">
        <w:rPr>
          <w:rFonts w:ascii="Calibri" w:hAnsi="Calibri" w:cs="Calibri"/>
        </w:rPr>
        <w:t>za</w:t>
      </w:r>
      <w:proofErr w:type="spellEnd"/>
      <w:r w:rsidRPr="00552DF3">
        <w:rPr>
          <w:rFonts w:ascii="Calibri" w:hAnsi="Calibri" w:cs="Calibri"/>
        </w:rPr>
        <w:t xml:space="preserve"> spełnienie</w:t>
      </w:r>
      <w:r w:rsidR="005B137D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przez uczestników/</w:t>
      </w:r>
      <w:proofErr w:type="spellStart"/>
      <w:r w:rsidRPr="00552DF3">
        <w:rPr>
          <w:rFonts w:ascii="Calibri" w:hAnsi="Calibri" w:cs="Calibri"/>
        </w:rPr>
        <w:t>czki</w:t>
      </w:r>
      <w:proofErr w:type="spellEnd"/>
      <w:r w:rsidRPr="00552DF3">
        <w:rPr>
          <w:rFonts w:ascii="Calibri" w:hAnsi="Calibri" w:cs="Calibri"/>
        </w:rPr>
        <w:t xml:space="preserve"> określonych warunków), które decydują o miejscu na liście po</w:t>
      </w:r>
      <w:r w:rsidRPr="00552DF3">
        <w:rPr>
          <w:rFonts w:ascii="Calibri" w:hAnsi="Calibri" w:cs="Calibri"/>
        </w:rPr>
        <w:t>d</w:t>
      </w:r>
      <w:r w:rsidRPr="00552DF3">
        <w:rPr>
          <w:rFonts w:ascii="Calibri" w:hAnsi="Calibri" w:cs="Calibri"/>
        </w:rPr>
        <w:t>stawowej/liście</w:t>
      </w:r>
      <w:r w:rsidR="005B137D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rezerwowej;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sformułuj zróżnicowane kryteria rekrutacji w związku z odmiennymi formami wsparcia oraz inną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specyfiką poszczególnych części grupy docelowej; jeżeli wspierasz różne grupy i organizujesz różne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formy pomocy, to kryteria rekrutacji możesz formułować odrębnie dla każdego zadania merytoryc</w:t>
      </w:r>
      <w:r w:rsidRPr="00552DF3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nego</w:t>
      </w:r>
      <w:r w:rsidR="005B137D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(zależnie od specyfiki projektu);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d. określ sposób weryfikowania poszczególnych kryteriów rekrutacji (dokumenty potwierdzające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spełnienie danego kryterium, np. zaświadczenie o statusie, zaświadczenie z PUP o statusie osoby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bezrobotnej, orzeczenie o niepełnosprawności).</w:t>
      </w:r>
    </w:p>
    <w:p w:rsidR="006F55DD" w:rsidRPr="005304AB" w:rsidRDefault="005304AB" w:rsidP="006F55D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</w:rPr>
      </w:pPr>
      <w:r w:rsidRPr="005304AB">
        <w:rPr>
          <w:rFonts w:ascii="Calibri-Bold" w:hAnsi="Calibri-Bold" w:cs="Calibri-Bold"/>
          <w:b/>
          <w:bCs/>
        </w:rPr>
        <w:t>LICZBA OSÓB</w:t>
      </w:r>
      <w:r w:rsidR="006F55DD" w:rsidRPr="005304AB">
        <w:rPr>
          <w:rFonts w:ascii="Calibri-Bold" w:hAnsi="Calibri-Bold" w:cs="Calibri-Bold"/>
          <w:b/>
          <w:bCs/>
        </w:rPr>
        <w:t xml:space="preserve"> - </w:t>
      </w:r>
      <w:r w:rsidR="006F55DD" w:rsidRPr="005304AB">
        <w:rPr>
          <w:rFonts w:ascii="Calibri-Bold" w:hAnsi="Calibri-Bold" w:cs="Calibri-Bold"/>
          <w:bCs/>
        </w:rPr>
        <w:t xml:space="preserve">należy </w:t>
      </w:r>
      <w:r w:rsidR="008D5DE6">
        <w:rPr>
          <w:rFonts w:ascii="Calibri-Bold" w:hAnsi="Calibri-Bold" w:cs="Calibri-Bold"/>
          <w:bCs/>
        </w:rPr>
        <w:t>podać</w:t>
      </w:r>
      <w:r w:rsidR="006F55DD" w:rsidRPr="005304AB">
        <w:rPr>
          <w:rFonts w:ascii="Calibri-Bold" w:hAnsi="Calibri-Bold" w:cs="Calibri-Bold"/>
          <w:bCs/>
        </w:rPr>
        <w:t xml:space="preserve"> liczbę osób obejmowanych wsparciem </w:t>
      </w:r>
      <w:r w:rsidR="007F14FD" w:rsidRPr="005304AB">
        <w:rPr>
          <w:rFonts w:ascii="Calibri-Bold" w:hAnsi="Calibri-Bold" w:cs="Calibri-Bold"/>
          <w:bCs/>
        </w:rPr>
        <w:t>w projekcie</w:t>
      </w:r>
      <w:r w:rsidR="006F55DD" w:rsidRPr="005304AB">
        <w:rPr>
          <w:rFonts w:ascii="Calibri-Bold" w:hAnsi="Calibri-Bold" w:cs="Calibri-Bold"/>
          <w:bCs/>
        </w:rPr>
        <w:t xml:space="preserve"> objętego grantem</w:t>
      </w:r>
    </w:p>
    <w:p w:rsidR="00445EB5" w:rsidRPr="005304AB" w:rsidRDefault="005304AB" w:rsidP="00445E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04AB">
        <w:rPr>
          <w:rFonts w:ascii="Calibri-Bold" w:hAnsi="Calibri-Bold" w:cs="Calibri-Bold"/>
          <w:b/>
          <w:bCs/>
        </w:rPr>
        <w:t xml:space="preserve">OSOBY </w:t>
      </w:r>
      <w:r w:rsidR="00445EB5" w:rsidRPr="005304AB">
        <w:rPr>
          <w:rFonts w:ascii="Calibri-Bold" w:hAnsi="Calibri-Bold" w:cs="Calibri-Bold"/>
          <w:b/>
          <w:bCs/>
        </w:rPr>
        <w:t xml:space="preserve">ZAANGAŻOWANE W REALIZACJĘ DZIAŁAŃ - </w:t>
      </w:r>
      <w:r w:rsidR="00445EB5" w:rsidRPr="005304AB">
        <w:rPr>
          <w:rFonts w:ascii="Calibri" w:hAnsi="Calibri" w:cs="Calibri"/>
        </w:rPr>
        <w:t xml:space="preserve">należy </w:t>
      </w:r>
      <w:r w:rsidR="008D5DE6">
        <w:rPr>
          <w:rFonts w:ascii="Calibri" w:hAnsi="Calibri" w:cs="Calibri"/>
        </w:rPr>
        <w:t>podać</w:t>
      </w:r>
      <w:r w:rsidR="00445EB5" w:rsidRPr="005304AB">
        <w:rPr>
          <w:rFonts w:ascii="Calibri" w:hAnsi="Calibri" w:cs="Calibri"/>
        </w:rPr>
        <w:t xml:space="preserve"> osoby (personel pr</w:t>
      </w:r>
      <w:r w:rsidR="00445EB5" w:rsidRPr="005304AB">
        <w:rPr>
          <w:rFonts w:ascii="Calibri" w:hAnsi="Calibri" w:cs="Calibri"/>
        </w:rPr>
        <w:t>o</w:t>
      </w:r>
      <w:r w:rsidR="00445EB5" w:rsidRPr="005304AB">
        <w:rPr>
          <w:rFonts w:ascii="Calibri" w:hAnsi="Calibri" w:cs="Calibri"/>
        </w:rPr>
        <w:t>jektu) zaangażowane bezpośrednio w realizację projektu wraz z opisem wymagań dotyczących ich doświadczenia i/lub kompetencji.</w:t>
      </w:r>
    </w:p>
    <w:p w:rsidR="00445EB5" w:rsidRPr="005304AB" w:rsidRDefault="00445EB5" w:rsidP="00445E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04AB">
        <w:rPr>
          <w:rFonts w:ascii="Calibri" w:hAnsi="Calibri" w:cs="Calibri"/>
        </w:rPr>
        <w:t>Wybierz osoby gwarantujące odpowiednią jakość wsparcia. Przy opisie doświadczenia i kompetencji</w:t>
      </w:r>
    </w:p>
    <w:p w:rsidR="00445EB5" w:rsidRPr="005304AB" w:rsidRDefault="00445EB5" w:rsidP="00445E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04AB">
        <w:rPr>
          <w:rFonts w:ascii="Calibri" w:hAnsi="Calibri" w:cs="Calibri"/>
        </w:rPr>
        <w:t>zaangażowanej kadry nie posługuj się ogólnymi stwierdzeniami (np. wykształcenie wyższe, 10 lat stażu pracy) – podaj za to syntetyczną informację o wymogach wobec doświadczenia zawodowego i</w:t>
      </w:r>
    </w:p>
    <w:p w:rsidR="00445EB5" w:rsidRPr="005304AB" w:rsidRDefault="00445EB5" w:rsidP="00445E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04AB">
        <w:rPr>
          <w:rFonts w:ascii="Calibri" w:hAnsi="Calibri" w:cs="Calibri"/>
        </w:rPr>
        <w:t>kompetencji istotnych z punktu widzenia planowanych na danym stanowisku pracy zadań, uprawnień i odpowiedzialności (np. doradca zawodowy posiadający wykształcenie kierunkowe i co najmniej dwuletnie udokumentowane doświadczenie w zakresie doradztwa edukacyjno-zawodowego dla osób</w:t>
      </w:r>
    </w:p>
    <w:p w:rsidR="00445EB5" w:rsidRPr="005304AB" w:rsidRDefault="00445EB5" w:rsidP="00445E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04AB">
        <w:rPr>
          <w:rFonts w:ascii="Calibri" w:hAnsi="Calibri" w:cs="Calibri"/>
        </w:rPr>
        <w:t>dorosłych). W polu tym nie wymieniaj personelu zarządzającego projektem, jeśli osoby te nie pełnią</w:t>
      </w:r>
    </w:p>
    <w:p w:rsidR="00445EB5" w:rsidRPr="005304AB" w:rsidRDefault="00445EB5" w:rsidP="00445E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04AB">
        <w:rPr>
          <w:rFonts w:ascii="Calibri" w:hAnsi="Calibri" w:cs="Calibri"/>
        </w:rPr>
        <w:t>funkcji bezpośrednio związanych z daną formą wsparcia.</w:t>
      </w:r>
    </w:p>
    <w:p w:rsidR="00445EB5" w:rsidRPr="00A95C90" w:rsidRDefault="00445EB5" w:rsidP="006F55D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FF0000"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TRWAŁOŚĆ PROJEKTU OBJĘTEGO GRANTEM/REZULTATÓW </w:t>
      </w:r>
      <w:r w:rsidRPr="00552DF3">
        <w:rPr>
          <w:rFonts w:ascii="Calibri" w:hAnsi="Calibri" w:cs="Calibri"/>
        </w:rPr>
        <w:t>– należy opisać, w jaki sposób zostanie</w:t>
      </w:r>
      <w:r w:rsidR="005304A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zachowana trwałość projektu i/lub rezultatów projektu. Zwróć uwagę, że zgodnie z Wytycznymi w</w:t>
      </w:r>
      <w:r w:rsidR="005304A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zakresie kwalifikowalności wydatków trwałość projektu obowiązuje w odniesieniu do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współfinansowanej w projekcie infrastruktury.</w:t>
      </w:r>
      <w:r w:rsidR="005304AB">
        <w:rPr>
          <w:rFonts w:ascii="Calibri" w:hAnsi="Calibri" w:cs="Calibri"/>
        </w:rPr>
        <w:t xml:space="preserve"> 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Jeśli nie musisz zachować trwałości projektu/rezultatów, zaznacz „Nie dotyczy”.</w:t>
      </w:r>
    </w:p>
    <w:p w:rsidR="00552DF3" w:rsidRPr="00552DF3" w:rsidRDefault="00C65F19" w:rsidP="00C65F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65F19">
        <w:rPr>
          <w:rFonts w:ascii="Calibri-Bold" w:hAnsi="Calibri-Bold" w:cs="Calibri-Bold"/>
          <w:b/>
          <w:bCs/>
        </w:rPr>
        <w:t>UZASADNIENIE DLA ZAKRESU WSPARCIA</w:t>
      </w:r>
      <w:r w:rsidR="00552DF3" w:rsidRPr="00552DF3">
        <w:rPr>
          <w:rFonts w:ascii="Calibri" w:hAnsi="Calibri" w:cs="Calibri"/>
        </w:rPr>
        <w:t xml:space="preserve">– </w:t>
      </w:r>
      <w:r w:rsidRPr="00C65F19">
        <w:rPr>
          <w:rFonts w:ascii="Calibri" w:hAnsi="Calibri" w:cs="Calibri"/>
        </w:rPr>
        <w:t>Należy określić korzyść, jaką projekt objęty grantem przynosi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SPOSÓB ZARZĄDZANIA PROJEKTEM - </w:t>
      </w:r>
      <w:r w:rsidRPr="00552DF3">
        <w:rPr>
          <w:rFonts w:ascii="Calibri" w:hAnsi="Calibri" w:cs="Calibri"/>
        </w:rPr>
        <w:t>należy opisać, w jaki sposób projekt będzie zarządzany z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wyszczególnieniem stanowisk/osób w projekcie, ich kompetencji i przypisanych im czynności.</w:t>
      </w:r>
      <w:r w:rsidR="00C65F19">
        <w:rPr>
          <w:rFonts w:ascii="Calibri" w:hAnsi="Calibri" w:cs="Calibri"/>
        </w:rPr>
        <w:t xml:space="preserve">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kadrę zarządzającą (kluczowe stanowiska wraz z wymaganymi kompetencjami i doświadczeniem)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oraz podział ról i zadań w zespole zarządzającym;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Wybierz osoby gwarantujące odpowiednią jakość wsparcia. Przy opisie doświadczenia i kompetencji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kadry zarządzającej nie posługuj się ogólnymi stwierdzeniami (np. wykształcenie wyższe, 10 lat stażu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pracy) – podaj za to syntetyczną informację o wymogach wobec doświadczenia zawodowego i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</w:t>
      </w:r>
      <w:r w:rsidRPr="00552DF3">
        <w:rPr>
          <w:rFonts w:ascii="Calibri" w:hAnsi="Calibri" w:cs="Calibri"/>
        </w:rPr>
        <w:t>m</w:t>
      </w:r>
      <w:r w:rsidRPr="00552DF3">
        <w:rPr>
          <w:rFonts w:ascii="Calibri" w:hAnsi="Calibri" w:cs="Calibri"/>
        </w:rPr>
        <w:t>petencji istotnych z punktu widzenia planowanych na danym stanowisku pracy zadań, uprawnień i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odpowiedzialności (np. koordynator/ka projektu – doświadczenie w koordynacji co najmniej 2 pr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jektów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współfinansowanych z EFS, certyfikat PRINCE2 </w:t>
      </w:r>
      <w:proofErr w:type="spellStart"/>
      <w:r w:rsidRPr="00552DF3">
        <w:rPr>
          <w:rFonts w:ascii="Calibri" w:hAnsi="Calibri" w:cs="Calibri"/>
        </w:rPr>
        <w:t>Foundation</w:t>
      </w:r>
      <w:proofErr w:type="spellEnd"/>
      <w:r w:rsidRPr="00552DF3">
        <w:rPr>
          <w:rFonts w:ascii="Calibri" w:hAnsi="Calibri" w:cs="Calibri"/>
        </w:rPr>
        <w:t>, ukończone studia podyplomowe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zarządzania projektami).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tym punkcie możesz wskazać posiadany potencjał kadrowy w zakresie zarządzania projektem, a więc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szczególności osoby trwale współpracujące i planowane do oddel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gowania do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VIII. HARMONOGRAM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 tym punkcie przedstaw w przejrzysty sposób kluczowe etapy</w:t>
      </w:r>
      <w:r w:rsidR="008F36D0">
        <w:rPr>
          <w:rFonts w:ascii="Calibri" w:hAnsi="Calibri" w:cs="Calibri"/>
        </w:rPr>
        <w:t xml:space="preserve"> (wpisz nazwy etapów)</w:t>
      </w:r>
      <w:r w:rsidRPr="00552DF3">
        <w:rPr>
          <w:rFonts w:ascii="Calibri" w:hAnsi="Calibri" w:cs="Calibri"/>
        </w:rPr>
        <w:t xml:space="preserve"> zadania pr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jektowego wraz z ich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określeniem w czasie. Harmonogram projektu umożliwia określenie czasu real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zacji kluczowych etapów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ujęciu miesięcznym w pierwszych 12 miesiącach roku, w którym rozp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czyna się projekt oraz w ujęciu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kwartalnym w kolejnych latach realizacji projektu.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Jako kluczowy etap rozumiemy zdarzenie lub ciąg zdarzeń umożliwiające identyfikację istotnych działań i</w:t>
      </w:r>
      <w:r w:rsidR="00C65F1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weryfikację, czy projekt jest realizowany zgodnie z harmonogramem (np. przyjmowanie formularzy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rekrutacyjnych od uczestników/czek, przeprowadzenie rozmów rekrutacyjnych, publikacja listy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podstawowej i listy r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zerwowej, wybór trenerów prowadzących szkolenia z technik sprzedaży, realizacja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zajęć pozalekcy</w:t>
      </w:r>
      <w:r w:rsidRPr="00552DF3">
        <w:rPr>
          <w:rFonts w:ascii="Calibri" w:hAnsi="Calibri" w:cs="Calibri"/>
        </w:rPr>
        <w:t>j</w:t>
      </w:r>
      <w:r w:rsidRPr="00552DF3">
        <w:rPr>
          <w:rFonts w:ascii="Calibri" w:hAnsi="Calibri" w:cs="Calibri"/>
        </w:rPr>
        <w:t>nych z języka niemieckiego, zatrudnienie i wynagradzanie lidera/opiekuna klubu). Jako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kluczowego </w:t>
      </w:r>
      <w:r w:rsidRPr="00552DF3">
        <w:rPr>
          <w:rFonts w:ascii="Calibri" w:hAnsi="Calibri" w:cs="Calibri"/>
        </w:rPr>
        <w:lastRenderedPageBreak/>
        <w:t>etapu nie definiuj kolejnych czynności podejmowanych w ramach zadania przez personel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czy poszczególnych kosztów ze budżetu projektu.</w:t>
      </w:r>
      <w:r w:rsidR="0054511E">
        <w:rPr>
          <w:rFonts w:ascii="Calibri" w:hAnsi="Calibri" w:cs="Calibri"/>
        </w:rPr>
        <w:t xml:space="preserve"> </w:t>
      </w:r>
      <w:r w:rsidR="00211FE7">
        <w:rPr>
          <w:rFonts w:ascii="Calibri" w:hAnsi="Calibri" w:cs="Calibri"/>
        </w:rPr>
        <w:t>Maksymalna liczba etapów: 10.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IX. DOŚWIADCZENIE I POTENCJAŁ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IX.1. DOŚWIADCZENIE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WNIOSKODAWCA POSIADA DOŚWIADCZENIE- </w:t>
      </w:r>
      <w:r w:rsidRPr="00552DF3">
        <w:rPr>
          <w:rFonts w:ascii="Calibri" w:hAnsi="Calibri" w:cs="Calibri"/>
        </w:rPr>
        <w:t>należy opisać doświadczenie wnioskodawcy w realizacji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projektów unijnych i </w:t>
      </w:r>
      <w:proofErr w:type="spellStart"/>
      <w:r w:rsidRPr="00552DF3">
        <w:rPr>
          <w:rFonts w:ascii="Calibri" w:hAnsi="Calibri" w:cs="Calibri"/>
        </w:rPr>
        <w:t>pozaunijnych</w:t>
      </w:r>
      <w:proofErr w:type="spellEnd"/>
      <w:r w:rsidRPr="00552DF3">
        <w:rPr>
          <w:rFonts w:ascii="Calibri" w:hAnsi="Calibri" w:cs="Calibri"/>
        </w:rPr>
        <w:t>, w szczególności projekty zrealizowane w obszarze tematycznym,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którego dotyczy realizowany projekt, na rzecz grupy docelowej, do której kierowane jest wsparcie i na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obszarze, którego dotyczy realizacja projektu. Jeden opis dotyczy jednego zrealiz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wanego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Sporządzając opisy: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a. w pierwszej kolejności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doświadczenie obejmujące łącznie wszystkie powyższe obszary lub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łączące przynajmniej dwa z nich – pamiętaj, że prezentowane doświadczenie powinno być adekwa</w:t>
      </w:r>
      <w:r w:rsidRPr="00552DF3">
        <w:rPr>
          <w:rFonts w:ascii="Calibri" w:hAnsi="Calibri" w:cs="Calibri"/>
        </w:rPr>
        <w:t>t</w:t>
      </w:r>
      <w:r w:rsidRPr="00552DF3">
        <w:rPr>
          <w:rFonts w:ascii="Calibri" w:hAnsi="Calibri" w:cs="Calibri"/>
        </w:rPr>
        <w:t>ne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do realizacji projektu, co zapewniają przedsięwzięcia ściśle związane z zakresem planowanego do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realizacji 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wykaż przede wszystkim działalność prowadzoną w okresie ostatnich trzech lat (dotyczy to również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przedsięwzięć aktualnie realizowanych) w stosunku do roku, w którym składany jest wniosek 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powierzenie grantu (np. jeżeli wniosek składany jest w 2018 roku, opisz działania dotyczące okresu 2015-2018);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wykaż doświadczenie w realizacji różnego rodzaju przedsięwzięć, a nie jedynie tych realizowanych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przy udziale środków funduszy strukturalnych;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d.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weryfikowalne rezultaty prowadzonej działalności, np. osiągnięte rezultaty zrealizowanych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projektów współfinansowanych z EFS (tj. identyfikacja projektu – program, działanie/poddziałanie, okres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realizacji, wartość projektu; przedmiot projektu; zrealizowana wartość wskaźników projektu; wielkość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grupy docelowej) czy innych działań realizowanych statutowo/komercyjnie.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Pamiętaj, że konieczność wykazania doświadczenia na terytorium, którego dotyczy realizacja proje</w:t>
      </w:r>
      <w:r w:rsidRPr="00552DF3">
        <w:rPr>
          <w:rFonts w:ascii="Calibri" w:hAnsi="Calibri" w:cs="Calibri"/>
        </w:rPr>
        <w:t>k</w:t>
      </w:r>
      <w:r w:rsidRPr="00552DF3">
        <w:rPr>
          <w:rFonts w:ascii="Calibri" w:hAnsi="Calibri" w:cs="Calibri"/>
        </w:rPr>
        <w:t>tu,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nie oznacza wykluczenia możliwości udzielenia dofinansowania podmiotom pochodzącym spoza tego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terytorium (ocena doświadczenia dotyczy realizowanych działań, a nie siedziby wnioskodawcy).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>IX.2. POTENCJAŁ KADROWY</w:t>
      </w:r>
      <w:r w:rsidR="0054511E">
        <w:rPr>
          <w:rFonts w:ascii="Calibri-Bold" w:hAnsi="Calibri-Bold" w:cs="Calibri-Bold"/>
          <w:b/>
          <w:bCs/>
        </w:rPr>
        <w:t>/MERYTORYCZNY</w:t>
      </w:r>
      <w:r w:rsidRPr="00552DF3">
        <w:rPr>
          <w:rFonts w:ascii="Calibri" w:hAnsi="Calibri" w:cs="Calibri"/>
        </w:rPr>
        <w:t xml:space="preserve">- w tym punkcie opisz potencjał kadrowy wnioskodawcy oraz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sposób jego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wykorzystania w ramach projektu. Wykaż kluczowe osoby, które zostaną zaangażowane do realizacji</w:t>
      </w:r>
      <w:r w:rsidR="0054511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i ich planowaną/e funkcję/stanowisko w projekcie wraz z syntetycznym opisem</w:t>
      </w:r>
      <w:r w:rsidR="00815B4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doświadczenia/kompetencji. Opisz odrębnie dla każdej z osób sposób zaangażowania do realizacji</w:t>
      </w:r>
      <w:r w:rsidR="00815B4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oraz zakres zadań, jakie realizować będzie na rzecz projektu w kontekście posiadanych przez nią</w:t>
      </w:r>
      <w:r w:rsidR="00815B4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kompetencji i doświadczenia.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Należy wskazać osoby trwale współpracujące z wnioskodawcą. Jako osoby trwale współpracujące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rozumiemy w szczególności osoby zatrudnione na podstawie stosunku pracy, które zostaną</w:t>
      </w:r>
      <w:r w:rsidR="00815B4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oddel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gowane do realizacji projektu oraz wolontariuszy wykonujących świadczenia (np. na podstawie</w:t>
      </w:r>
      <w:r w:rsidR="00815B4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 xml:space="preserve">zumienia o wykonywaniu świadczeń </w:t>
      </w:r>
      <w:proofErr w:type="spellStart"/>
      <w:r w:rsidRPr="00552DF3">
        <w:rPr>
          <w:rFonts w:ascii="Calibri" w:hAnsi="Calibri" w:cs="Calibri"/>
        </w:rPr>
        <w:t>wolontarystycznych</w:t>
      </w:r>
      <w:proofErr w:type="spellEnd"/>
      <w:r w:rsidRPr="00552DF3">
        <w:rPr>
          <w:rFonts w:ascii="Calibri" w:hAnsi="Calibri" w:cs="Calibri"/>
        </w:rPr>
        <w:t>). Osoby związane z wnioskodawcą</w:t>
      </w:r>
      <w:r w:rsidR="00815B4B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stosu</w:t>
      </w:r>
      <w:r w:rsidRPr="00552DF3">
        <w:rPr>
          <w:rFonts w:ascii="Calibri" w:hAnsi="Calibri" w:cs="Calibri"/>
        </w:rPr>
        <w:t>n</w:t>
      </w:r>
      <w:r w:rsidRPr="00552DF3">
        <w:rPr>
          <w:rFonts w:ascii="Calibri" w:hAnsi="Calibri" w:cs="Calibri"/>
        </w:rPr>
        <w:t>kiem cywilnoprawnym co do zasady nie będą stanowiły potencjału kadrowego.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Opis osób zaangażowanych w realizację zadań merytorycznych a potencjał kadrowy</w:t>
      </w:r>
    </w:p>
    <w:p w:rsidR="00552DF3" w:rsidRPr="00552DF3" w:rsidRDefault="0081554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Wpisz</w:t>
      </w:r>
      <w:r w:rsidR="00552DF3" w:rsidRPr="00552DF3">
        <w:rPr>
          <w:rFonts w:ascii="Calibri" w:hAnsi="Calibri" w:cs="Calibri"/>
        </w:rPr>
        <w:t>, które funkcje/stanowiska pełnione będą przez osoby trwale współpracujące z wnioskodawcą. Nie</w:t>
      </w:r>
      <w:r w:rsidR="00CB34C2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powielaj przy tym informacji wskazanych w polu „</w:t>
      </w:r>
      <w:r w:rsidR="00815B4B">
        <w:rPr>
          <w:rFonts w:ascii="Calibri" w:hAnsi="Calibri" w:cs="Calibri"/>
        </w:rPr>
        <w:t>OSO</w:t>
      </w:r>
      <w:r w:rsidR="00552DF3" w:rsidRPr="00552DF3">
        <w:rPr>
          <w:rFonts w:ascii="Calibri" w:hAnsi="Calibri" w:cs="Calibri"/>
        </w:rPr>
        <w:t>B</w:t>
      </w:r>
      <w:r w:rsidR="00815B4B">
        <w:rPr>
          <w:rFonts w:ascii="Calibri" w:hAnsi="Calibri" w:cs="Calibri"/>
        </w:rPr>
        <w:t xml:space="preserve">Y </w:t>
      </w:r>
      <w:r w:rsidR="00552DF3" w:rsidRPr="00552DF3">
        <w:rPr>
          <w:rFonts w:ascii="Calibri" w:hAnsi="Calibri" w:cs="Calibri"/>
        </w:rPr>
        <w:t>ZAANGAŻOW</w:t>
      </w:r>
      <w:r w:rsidR="00815B4B">
        <w:rPr>
          <w:rFonts w:ascii="Calibri" w:hAnsi="Calibri" w:cs="Calibri"/>
        </w:rPr>
        <w:t>ANE</w:t>
      </w:r>
      <w:r w:rsidR="00552DF3" w:rsidRPr="00552DF3">
        <w:rPr>
          <w:rFonts w:ascii="Calibri" w:hAnsi="Calibri" w:cs="Calibri"/>
        </w:rPr>
        <w:t xml:space="preserve"> W REALIZACJĘ DZI</w:t>
      </w:r>
      <w:r w:rsidR="00552DF3" w:rsidRPr="00552DF3">
        <w:rPr>
          <w:rFonts w:ascii="Calibri" w:hAnsi="Calibri" w:cs="Calibri"/>
        </w:rPr>
        <w:t>A</w:t>
      </w:r>
      <w:r w:rsidR="00552DF3" w:rsidRPr="00552DF3">
        <w:rPr>
          <w:rFonts w:ascii="Calibri" w:hAnsi="Calibri" w:cs="Calibri"/>
        </w:rPr>
        <w:t>ŁA</w:t>
      </w:r>
      <w:r w:rsidR="00815B4B">
        <w:rPr>
          <w:rFonts w:ascii="Calibri" w:hAnsi="Calibri" w:cs="Calibri"/>
        </w:rPr>
        <w:t>Ń MERYTORYCZNYCH” w punkcie VII</w:t>
      </w:r>
      <w:r w:rsidR="00552DF3" w:rsidRPr="00552DF3">
        <w:rPr>
          <w:rFonts w:ascii="Calibri" w:hAnsi="Calibri" w:cs="Calibri"/>
        </w:rPr>
        <w:t xml:space="preserve"> </w:t>
      </w:r>
      <w:r w:rsidR="00CB34C2">
        <w:rPr>
          <w:rFonts w:ascii="Calibri" w:hAnsi="Calibri" w:cs="Calibri"/>
        </w:rPr>
        <w:t>OPIS DZIAŁAŃ</w:t>
      </w:r>
      <w:r w:rsidR="00552DF3" w:rsidRPr="00552DF3">
        <w:rPr>
          <w:rFonts w:ascii="Calibri" w:hAnsi="Calibri" w:cs="Calibri"/>
        </w:rPr>
        <w:t>. Zaznacz jedynie, że osoby pełniące opisane funkcje spełniają wymogi określone w</w:t>
      </w:r>
      <w:r w:rsidR="00CB34C2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punkcie VII.2. Zadania merytoryczne.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Jeżeli dana osoba wykonywać będzie zadania związane z zarządzaniem projektem, opisz jej</w:t>
      </w:r>
      <w:r w:rsidR="00CB34C2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komp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tencje, doświadczenie i zakres re</w:t>
      </w:r>
      <w:r w:rsidR="00CB34C2">
        <w:rPr>
          <w:rFonts w:ascii="Calibri" w:hAnsi="Calibri" w:cs="Calibri"/>
        </w:rPr>
        <w:t>alizowanych zadań w punkcie VII SPOSÓB ZARZĄDZANIA</w:t>
      </w:r>
      <w:r w:rsidRPr="00552DF3">
        <w:rPr>
          <w:rFonts w:ascii="Calibri" w:hAnsi="Calibri" w:cs="Calibri"/>
        </w:rPr>
        <w:t xml:space="preserve"> PROJE</w:t>
      </w:r>
      <w:r w:rsidRPr="00552DF3">
        <w:rPr>
          <w:rFonts w:ascii="Calibri" w:hAnsi="Calibri" w:cs="Calibri"/>
        </w:rPr>
        <w:t>K</w:t>
      </w:r>
      <w:r w:rsidRPr="00552DF3">
        <w:rPr>
          <w:rFonts w:ascii="Calibri" w:hAnsi="Calibri" w:cs="Calibri"/>
        </w:rPr>
        <w:t>TEM.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 xml:space="preserve">IX.3. </w:t>
      </w:r>
      <w:r w:rsidR="00CB34C2">
        <w:rPr>
          <w:rFonts w:ascii="Calibri-Bold" w:hAnsi="Calibri-Bold" w:cs="Calibri-Bold"/>
          <w:b/>
          <w:bCs/>
        </w:rPr>
        <w:t>POTENCJAŁ TECHNICZNY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BIURO PROJEKTU I POTENCJAŁ TECHNICZNY - w </w:t>
      </w:r>
      <w:r w:rsidRPr="00552DF3">
        <w:rPr>
          <w:rFonts w:ascii="Calibri" w:hAnsi="Calibri" w:cs="Calibri"/>
        </w:rPr>
        <w:t xml:space="preserve">tym punkcie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informacje o biurze projektu, w</w:t>
      </w:r>
      <w:r w:rsidR="00CB34C2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którym przechowywana jest pełna oryginalna dokumentacja wdrażanego projektu (z wyłączeniem</w:t>
      </w:r>
      <w:r w:rsidR="00CB34C2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dokumentów, których miejsce przechowywania uregulowano odpowiednimi przepis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mi).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 tym punkcie opisz również potencjał techniczny (w tym sprzęt i lokale użytkowe, o ile istnieje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nieczność ich wykorzystywania w ramach projektu) wnioskodawcy i sposób jego wykorzystania w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lastRenderedPageBreak/>
        <w:t>ramach projektu. Nie wskazuj potencjału, jakiego wnioskodawca nie posiada, ale dopiero planuje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zakupić ze środków projektu, ani potencjału, który nie będzie wykorzystany do realizacji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X. UZASADNIENIE SPEŁNIENIA KRYTERIÓW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X.1. KRYTERIA HORYZONTALNE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X.1.1. Zgodność z zasadą równości szans kobiet i mężczyzn - standard minimum - </w:t>
      </w:r>
      <w:r w:rsidRPr="00552DF3">
        <w:rPr>
          <w:rFonts w:ascii="Calibri" w:hAnsi="Calibri" w:cs="Calibri"/>
        </w:rPr>
        <w:t>we wniosku 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powierzenie grantu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informacje niezbędne do oceny, czy spełniony został standard minimum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zasady równości szans kobiet i mężczyzn.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Zasada równości szans kobiet i mężczyzn ma prowadzić do podejmowania działań na rzecz osiągnięcia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stanu, w którym kobietom i mężczyznom przypisuje się taką samą wartość społeczną, równe prawa i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równe obowiązki oraz gdy mają oni równy dostęp do zasobów (środki finansowe, szanse rozwoju), z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których mogą korzystać. Zasada ta ma gwarantować możliwość wyboru drogi życiowej bez ograniczeń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wynikających ze stereotypów płci.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Standard minimum to narzędzie używane przez nas do oceny realizacji zasady równości szans kobiet 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mężczyzn w ramach projektów współfinansowanych z EFS. Narzędzie to pozwala ocenić, czy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uwzględniłeś/</w:t>
      </w:r>
      <w:proofErr w:type="spellStart"/>
      <w:r w:rsidRPr="00552DF3">
        <w:rPr>
          <w:rFonts w:ascii="Calibri" w:hAnsi="Calibri" w:cs="Calibri"/>
        </w:rPr>
        <w:t>aś</w:t>
      </w:r>
      <w:proofErr w:type="spellEnd"/>
      <w:r w:rsidRPr="00552DF3">
        <w:rPr>
          <w:rFonts w:ascii="Calibri" w:hAnsi="Calibri" w:cs="Calibri"/>
        </w:rPr>
        <w:t xml:space="preserve"> kwestie równościowe w ramach analizy problematyki projektu, zaplanowanych dzi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łań,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wskaźników i opisu wpływu realizacji projektu na sytuację kobiet i mężczyzn, a także w ramach działań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na rzecz zespołu projektowego.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Szczegółowe zasady oceny zgodności projektu z zasadą równości szans kobiet i mężczyzn zawiera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Instrukcja do standardu minimum realizacji zasady równości szans kobiet i mężczyzn w programach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operacyjnych finansowanych z Europejskiego Funduszu Społecznego, która została zawarta w</w:t>
      </w:r>
      <w:r w:rsidR="00C26F8E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tycznych w zakresie równości szans.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Ocena standardu minimum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Standard minimum składa się z pięciu kryteriów oceny dotyczących charakterystyki projektu. Za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szczególne kryteria można uzyskać 0, 1 albo 2 punkty. Maksymalna łączna liczba punktów, którą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m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żesz uzyskać wynosi 6, ponieważ kryteria nr 2 i 3 są alternatywne. Alternatywność rozumiemy 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następujący sposób: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w przypadku, gdy oceniający stwierdzi występowanie barier równościowych, bierze pod uwagę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kryterium nr 2 w dalszej ocenie wniosku o powierzenie grantu (wybierając jednocześnie w kryterium nr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3 wartość „0”),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w przypadku, gdy oceniający stwierdzi brak występowania barier równościowych, bierze pod uw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gę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kryterium nr 3 w dalszej ocenie wniosku o powierzenie grantu (wybierając jednocześnie w kryt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rium nr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2 wartość „0”).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Nie musisz uzyskać maksymalnej liczby punktów za każde kryterium standardu minimum (wymagane są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łącznie co najmniej 3 punkty). Jeśli nie uzyskasz co najmniej 3 punktów w standardzie minimum, to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wniosek o powierzenie grantu nie spełni kryterium dostępu i zostanie odrzucony. Nie przyznajemy części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ułamkowych punktów za poszczególne kryteria w standardzie minimum.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Każde kryterium oceny w standardzie minimum oceniamy niezależnie od innych kryteriów oceny. Nie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zwalnia Cię to jednak od wymogu zachowania logiki konstruowania wniosku, np. jeżeli we wniosku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wykażesz, że zdiagnozowane bariery równościowe w danym obszarze tematycznym i/lub zasięgu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oddziaływania projektu dotyczą kobiet, natomiast we wskaźnikach zapiszesz podział na płeć ze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wsk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zaniem na zdecydowanie większy udział mężczyzn we wsparciu, to oceniający może obniżyć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punkt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cję w standardzie minimum za dane kryterium oceny w związku z brakiem logiki pomiędzy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poszcz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gólnymi elementami wniosku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Wyjątek od standardu minimum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Jeśli uważasz, że Twój projekt należy do wyjątku od standardu minimum: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1. zaznacz: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„TAK – zamknięta rekrutacja” i/lub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„TAK – profil działalności wnioskodawcy;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2. wypełnij pole „Uzasadnienie”, w którym: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wyjaśnisz, dlaczego projekt należy do wyjątku od standardu minimum ze względu na zamkniętą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rekrutację i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>esz nazwę podmiotu/ów, do którego/</w:t>
      </w:r>
      <w:proofErr w:type="spellStart"/>
      <w:r w:rsidRPr="00552DF3">
        <w:rPr>
          <w:rFonts w:ascii="Calibri" w:hAnsi="Calibri" w:cs="Calibri"/>
        </w:rPr>
        <w:t>ych</w:t>
      </w:r>
      <w:proofErr w:type="spellEnd"/>
      <w:r w:rsidRPr="00552DF3">
        <w:rPr>
          <w:rFonts w:ascii="Calibri" w:hAnsi="Calibri" w:cs="Calibri"/>
        </w:rPr>
        <w:t xml:space="preserve"> jest skierowane wsparcie w ramach pr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jektu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albo;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wyjaśnisz, dlaczego projekt należy do wyjątku od standardu minimum ze względu na profil działa</w:t>
      </w:r>
      <w:r w:rsidRPr="00552DF3">
        <w:rPr>
          <w:rFonts w:ascii="Calibri" w:hAnsi="Calibri" w:cs="Calibri"/>
        </w:rPr>
        <w:t>l</w:t>
      </w:r>
      <w:r w:rsidRPr="00552DF3">
        <w:rPr>
          <w:rFonts w:ascii="Calibri" w:hAnsi="Calibri" w:cs="Calibri"/>
        </w:rPr>
        <w:t>ności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wnioskodawcy ze względu na ograniczenia statutowe albo;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Wyjątki stanowią projekty, w których niestosowanie standardu minimum wynika z: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1. Zamkniętej rekrutacji – przez zamkniętą rekrutację rozumiemy sytuację, gdy projekt obejmuje, ze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względu na swój zasięg oddziaływania, wsparciem wszystkich osób konkretnego podmiotu,</w:t>
      </w:r>
      <w:r w:rsidR="005866C4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wyo</w:t>
      </w:r>
      <w:r w:rsidRPr="00552DF3">
        <w:rPr>
          <w:rFonts w:ascii="Calibri" w:hAnsi="Calibri" w:cs="Calibri"/>
        </w:rPr>
        <w:t>d</w:t>
      </w:r>
      <w:r w:rsidRPr="00552DF3">
        <w:rPr>
          <w:rFonts w:ascii="Calibri" w:hAnsi="Calibri" w:cs="Calibri"/>
        </w:rPr>
        <w:t>rębnionej organizacyjnie części danego podmiotu lub konkretnej grupy podmiotów wskazanych we</w:t>
      </w:r>
      <w:r w:rsidR="00FE788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wniosku o powierzenie grantu, np. jeśli kierujesz projekt tylko i wyłącznie do dzieci i młodzieży w szkole</w:t>
      </w:r>
      <w:r w:rsidR="00FE788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X i wsparciem obejmujesz wszystkie osoby uczące się w tej szkole.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2. Profilu działalności wnioskodawcy ze względu na ograniczenia statutowe (np. Stowarzyszenie</w:t>
      </w:r>
      <w:r w:rsidR="00FE788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motnych Ojców lub teren zakładu karnego) – przez profil działalności wnioskodawcy ze względu na</w:t>
      </w:r>
      <w:r w:rsidR="00FE788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ograniczenia statutowe rozumiemy jednoznaczny zapis w ramach statutu (lub innego równoważnego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dokumentu), że wnioskodawca przewiduje w ramach swojej działalności wsparcie skierowane tylko do</w:t>
      </w:r>
      <w:r w:rsidR="00FE788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jednej z płci. Pamiętaj, że w przypadku tego wyjątku możemy zweryfikować statut przed podpis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niem</w:t>
      </w:r>
      <w:r w:rsidR="00FE788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umowy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Zalecamy, aby w przypadku projektu, który należy do wyjątku od standardu minimum, również</w:t>
      </w:r>
      <w:r w:rsidR="00FE788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planować działania zapewniające przestrzeganie zasady równości szans kobiet i mężczyzn, pomimo że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nie będą one przedmiotem oceny za pomocą kryteriów oceny ze standardu minimum.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Zgodność z zasadą równości szans kobiet i mężczyzn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Zgodność projektu niebędącego wyjątkiem od standardu minimum z zasadą równości szans kobiet 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mężczyzn będziemy oceniać przede wszystkim na podstawie informacji wskazanych w polach „Bari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ry”,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„Działania”, „Rezultaty” i „Zarządzanie”.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C1BD8">
        <w:rPr>
          <w:rFonts w:ascii="Calibri" w:hAnsi="Calibri" w:cs="Calibri"/>
          <w:b/>
        </w:rPr>
        <w:t>1.</w:t>
      </w:r>
      <w:r w:rsidRPr="00552DF3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  <w:b/>
          <w:bCs/>
        </w:rPr>
        <w:t xml:space="preserve">BARIERY </w:t>
      </w:r>
      <w:r w:rsidRPr="00552DF3">
        <w:rPr>
          <w:rFonts w:ascii="Calibri" w:hAnsi="Calibri" w:cs="Calibri"/>
        </w:rPr>
        <w:t>– informacje przedstawione przez Ciebie w tym polu pozwolą nam na ocenę pierwszego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kryterium standardu minimum: „We wniosku o powierzenie grantu podano informacje, które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twierdzają istnienie (albo brak istnienia) barier równościowych w obszarze tematycznym i/lub zasięgu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oddziaływania projektu” (maksymalna liczba punktów możliwych do zdobycia za spełnienie tego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kr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terium – 1).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Do przedstawienia informacji wskazujących na istnienie barier równościowych lub ich brak użyj danych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jakościowych i/lub ilościowych w podziale na płeć w obszarze tematycznym i/lub zasięgu oddziaływania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Obszar tematyczny rozumiemy jako obszary objęte wsparciem w ramach projektu, np. zatrudnienie,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integrację społeczną, edukację, adaptacyjność.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Zasięg oddziaływania projektu rozumiemy jako „prz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strzeń”, której dotyczy projekt, np. region, powiat,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województwo, instytucja, przedsiębiorstwo, ko</w:t>
      </w:r>
      <w:r w:rsidRPr="00552DF3">
        <w:rPr>
          <w:rFonts w:ascii="Calibri" w:hAnsi="Calibri" w:cs="Calibri"/>
        </w:rPr>
        <w:t>n</w:t>
      </w:r>
      <w:r w:rsidRPr="00552DF3">
        <w:rPr>
          <w:rFonts w:ascii="Calibri" w:hAnsi="Calibri" w:cs="Calibri"/>
        </w:rPr>
        <w:t>kretny dział w danej instytucji.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Bariery równościowe to przede wszystkim: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segregacja pozioma i pionowa rynku pracy;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różnice w płacach kobiet i mężczyzn zatrudnionych na równoważnych stanowiskach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wykonujących tożsame obowiązki;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mała dostępność elastycznych rozwiązań czasu pracy;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niski udział mężczyzn w wypełnianiu obowiązków rodzinnych;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niski udział kobiet w procesach podejmowania decyzji;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przemoc ze względu na płeć;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niewidoczność kwestii płci w ochronie zdrowia;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stereotypy płci we wszystkich obszarach;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SymbolMT" w:hAnsi="SymbolMT" w:cs="SymbolMT"/>
        </w:rPr>
        <w:t xml:space="preserve">• </w:t>
      </w:r>
      <w:r w:rsidRPr="00552DF3">
        <w:rPr>
          <w:rFonts w:ascii="Calibri" w:hAnsi="Calibri" w:cs="Calibri"/>
        </w:rPr>
        <w:t>dyskryminacja wielokrotna (krzyżowa), czyli ze względu na dwie lub więcej przesłanek (np. w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odni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sieniu do kobiet w wieku powyżej 50 lat, osób z niepełnosprawnościami, należących do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mniejszości etnicznych).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Przy diagnozowaniu barier równościowych weź pod uwagę, w jakim położeniu znajdują się kobiety 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mężczyźni wchodzący w skład grupy docelowej projektu. Dlatego z informacji, które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>esz we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wniosku powinna wynikać nie tylko liczba kobiet i mężczyzn, ale także odpowiedź m.in. na pytania: Czy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któraś z tych grup znajduje się w gorszym położeniu? Jakie są tego przyczyny? Czy któraś z tych grup ma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trudniejszy dostęp do edukacji, zatrudnienia, szkoleń itp.?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Podane przez Ciebie dane mogą wykazać, iż w obszarze tematycznym i/lub zasięgu oddziaływania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nie występują nierówności ze względu na płeć. Dane te powinny być bezpośrednio powiąz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ne z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obszarem tematycznym i/lub zasięgiem oddziaływania projektu, np. jeżeli wsparcie kierujesz do osób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starszych z terenu gminy X, to dane powinny dotyczyć sytuacji osób starszych na obszarze tej gminy.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tym polu powinieneś/powinnaś wskazać na nierówności (lub ich brak) na podstawie d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nych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możliwych do oceny przez oceniającego. Jeżeli nie istnieją dokładne dane (jakościowe lub ilościowe),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które możesz wykorzystać, skorzystaj z informacji, które są jak najbardziej zbliżone do obszaru tem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tyki i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zasięgu oddziaływania projektu. Dopuszczalne jest także wykorzystanie przez Ciebie danych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pochodzących z badań własnych. Wymagamy jednak w takim przypadku wskazania w miarę dokła</w:t>
      </w:r>
      <w:r w:rsidRPr="00552DF3">
        <w:rPr>
          <w:rFonts w:ascii="Calibri" w:hAnsi="Calibri" w:cs="Calibri"/>
        </w:rPr>
        <w:t>d</w:t>
      </w:r>
      <w:r w:rsidRPr="00552DF3">
        <w:rPr>
          <w:rFonts w:ascii="Calibri" w:hAnsi="Calibri" w:cs="Calibri"/>
        </w:rPr>
        <w:t>nych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informacji na temat tego badania (np. daty jego realizacji, wielkości próby, cech badanej grupy,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metodologii pozyskiwania danych itd.).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508EF">
        <w:rPr>
          <w:rFonts w:ascii="Calibri" w:hAnsi="Calibri" w:cs="Calibri"/>
          <w:b/>
        </w:rPr>
        <w:t>2</w:t>
      </w:r>
      <w:r w:rsidRPr="00552DF3">
        <w:rPr>
          <w:rFonts w:ascii="Calibri" w:hAnsi="Calibri" w:cs="Calibri"/>
        </w:rPr>
        <w:t xml:space="preserve">. </w:t>
      </w:r>
      <w:r w:rsidRPr="00552DF3">
        <w:rPr>
          <w:rFonts w:ascii="Calibri-Bold" w:hAnsi="Calibri-Bold" w:cs="Calibri-Bold"/>
          <w:b/>
          <w:bCs/>
        </w:rPr>
        <w:t xml:space="preserve">DZIAŁANIA </w:t>
      </w:r>
      <w:r w:rsidRPr="00552DF3">
        <w:rPr>
          <w:rFonts w:ascii="Calibri" w:hAnsi="Calibri" w:cs="Calibri"/>
        </w:rPr>
        <w:t>– informacje przedstawione przez Ciebie w tym polu pozwolą nam na ocenę drugi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go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kryterium standardu minimum: „Wniosek o powierzenie grantu zawiera działania odpowiadające na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zidentyfikowane bariery równościowe w obszarze tematycznym i/lub zasięgu oddziaływania pr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jektu”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(maksymalna liczba punktów możliwych do zdobycia za spełnienie tego kryterium – 2) albo ocenę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trzeciego kryterium standardu minimum: „W przypadku stwierdzenia braku barier równości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wych</w:t>
      </w:r>
      <w:r w:rsidR="003508EF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wniosek o powierzenie grantu zawiera działania zapewniające przestrzeganie zasady równości szans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kobiet i mężczyzn, tak aby na żadnym etapie realizacji projektu nie wystąpiły bariery równ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ściowe”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(maksymalna liczba punktów możliwych do zdobycia za spełnienie tego kryterium – 2).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a. Jeśli zdiagnozujesz bariery równościowe,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>, jakiego rodzaju działania zrealizujesz w projekcie na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rzecz osłabiania lub niwelowania zidentyfikowanych barier równościowych. Zaplanowane dział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nia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powinny odpowiadać na te bariery. Szczególną uwagę przy opisie działań zwróć na rekrutację do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projektu i dopasowanie odpowiednich form wsparcia dla uczestników/</w:t>
      </w:r>
      <w:proofErr w:type="spellStart"/>
      <w:r w:rsidRPr="00552DF3">
        <w:rPr>
          <w:rFonts w:ascii="Calibri" w:hAnsi="Calibri" w:cs="Calibri"/>
        </w:rPr>
        <w:t>ek</w:t>
      </w:r>
      <w:proofErr w:type="spellEnd"/>
      <w:r w:rsidRPr="00552DF3">
        <w:rPr>
          <w:rFonts w:ascii="Calibri" w:hAnsi="Calibri" w:cs="Calibri"/>
        </w:rPr>
        <w:t xml:space="preserve"> projektu wobec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zdiagn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zowanych nierówności. W tym polu nie opisuj działań na rzecz personelu projektu – te działania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opisz w polu „Zarządzanie”.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b. Jeśli zidentyfikujesz brak barier równościowych,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działania zmierzające do przestrzegania zasady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równości kobiet i mężczyzn, aby na żadnym etapie realizacji projektu te bariery się nie pojaw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ły. W tym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polu nie opisuj działań na rzecz personelu projektu – te działania opisz w polu „Zarządz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nie”.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C1BD8">
        <w:rPr>
          <w:rFonts w:ascii="Calibri" w:hAnsi="Calibri" w:cs="Calibri"/>
          <w:b/>
        </w:rPr>
        <w:t>3</w:t>
      </w:r>
      <w:r w:rsidRPr="00552DF3">
        <w:rPr>
          <w:rFonts w:ascii="Calibri" w:hAnsi="Calibri" w:cs="Calibri"/>
        </w:rPr>
        <w:t xml:space="preserve">. </w:t>
      </w:r>
      <w:r w:rsidRPr="00552DF3">
        <w:rPr>
          <w:rFonts w:ascii="Calibri" w:hAnsi="Calibri" w:cs="Calibri"/>
          <w:b/>
          <w:bCs/>
        </w:rPr>
        <w:t xml:space="preserve">REZULTATY </w:t>
      </w:r>
      <w:r w:rsidRPr="00552DF3">
        <w:rPr>
          <w:rFonts w:ascii="Calibri" w:hAnsi="Calibri" w:cs="Calibri"/>
        </w:rPr>
        <w:t>– informacje przedstawione przez Ciebie w tym polu pozwolą nam na ocenę czwartego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kryterium standardu minimum: „Wskaźniki realizacji projektu zostały podane w podziale na płeć i/lub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został umieszczony opis tego, w jaki sposób rezultaty projektu przyczynią się do zmniejszenia barier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równościowych istniejących w obszarze tematycznym i/lub zasięgu oddziaływania projektu”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(maks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malna liczba punktów możliwych do zdobycia za spełnienie tego kryterium – 2).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Wartości docelowe wskaźników w postaci liczby osób podaj w podziale na płeć w pkt. VI. WSKAŹNIKI. W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tym polu ewe</w:t>
      </w:r>
      <w:r w:rsidRPr="00552DF3">
        <w:rPr>
          <w:rFonts w:ascii="Calibri" w:hAnsi="Calibri" w:cs="Calibri"/>
        </w:rPr>
        <w:t>n</w:t>
      </w:r>
      <w:r w:rsidRPr="00552DF3">
        <w:rPr>
          <w:rFonts w:ascii="Calibri" w:hAnsi="Calibri" w:cs="Calibri"/>
        </w:rPr>
        <w:t xml:space="preserve">tualnie dodatkowo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>, w jaki sposób rezultaty przyczyniają się do zmniejszenia barier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równości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wych istniejących w obszarze tematycznym i/lub zasięgu oddziaływania projektu (dotyczy to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zarówno projektów skierowanych do osób, jak i instytucji).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 xml:space="preserve">4. </w:t>
      </w:r>
      <w:r w:rsidRPr="00552DF3">
        <w:rPr>
          <w:rFonts w:ascii="Calibri-Bold" w:hAnsi="Calibri-Bold" w:cs="Calibri-Bold"/>
          <w:b/>
          <w:bCs/>
        </w:rPr>
        <w:t xml:space="preserve">ZARZĄDZANIE </w:t>
      </w:r>
      <w:r w:rsidRPr="00552DF3">
        <w:rPr>
          <w:rFonts w:ascii="Calibri" w:hAnsi="Calibri" w:cs="Calibri"/>
        </w:rPr>
        <w:t>– informacje przedstawione przez Ciebie w tym polu pozwolą nam na ocenę piątego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kryterium standardu minimum: „Wniosek o powierzenie grantu wskazuje, jakie działania zostaną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podjęte w celu zapewnienia równościowego zarządzania projektem” (maksymalna liczba punktów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możliwych do zdobycia za spełnienie tego kryterium – 1).</w:t>
      </w:r>
    </w:p>
    <w:p w:rsidR="000C1BD8" w:rsidRDefault="0081554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Wpisz</w:t>
      </w:r>
      <w:r w:rsidR="00552DF3" w:rsidRPr="00552DF3">
        <w:rPr>
          <w:rFonts w:ascii="Calibri" w:hAnsi="Calibri" w:cs="Calibri"/>
        </w:rPr>
        <w:t>, w jaki sposób planujesz zapewnić realizację zasady równości szans kobiet i mężczyzn w r</w:t>
      </w:r>
      <w:r w:rsidR="00552DF3" w:rsidRPr="00552DF3">
        <w:rPr>
          <w:rFonts w:ascii="Calibri" w:hAnsi="Calibri" w:cs="Calibri"/>
        </w:rPr>
        <w:t>a</w:t>
      </w:r>
      <w:r w:rsidR="00552DF3" w:rsidRPr="00552DF3">
        <w:rPr>
          <w:rFonts w:ascii="Calibri" w:hAnsi="Calibri" w:cs="Calibri"/>
        </w:rPr>
        <w:t>mach</w:t>
      </w:r>
      <w:r w:rsidR="000C1BD8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procesu zarządzania projektem. Powinieneś/powinnaś określić konkretne działania, jakie z</w:t>
      </w:r>
      <w:r w:rsidR="00552DF3" w:rsidRPr="00552DF3">
        <w:rPr>
          <w:rFonts w:ascii="Calibri" w:hAnsi="Calibri" w:cs="Calibri"/>
        </w:rPr>
        <w:t>o</w:t>
      </w:r>
      <w:r w:rsidR="00552DF3" w:rsidRPr="00552DF3">
        <w:rPr>
          <w:rFonts w:ascii="Calibri" w:hAnsi="Calibri" w:cs="Calibri"/>
        </w:rPr>
        <w:t>staną</w:t>
      </w:r>
      <w:r w:rsidR="000C1BD8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podjęte w projekcie w ww. obszarze.</w:t>
      </w:r>
      <w:r w:rsidR="000C1BD8">
        <w:rPr>
          <w:rFonts w:ascii="Calibri" w:hAnsi="Calibri" w:cs="Calibri"/>
        </w:rPr>
        <w:t xml:space="preserve"> 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Równościowe zarządzanie projektem polega przede wszystkim na zapewnieniu, że osoby zaangaż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wane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realizację projektu (np. personel odpowiedzialny za zarządzanie, personel merytoryczny, personel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wykonawcy) posiadają odpowiednią wiedzę w zakresie obowiązku przestrzegania zasady równości szans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kobiet i mężczyzn i potrafią stosować tę zasadę w codziennej pracy przy projekcie. Zdobycie tej wiedzy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może się odbyć poprzez poinformowanie osób zaangażowanych w realizację projektu na temat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możliwości i sposobów zastosowania zasady równości kobiet i mężczyzn w odni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sieniu do problematyki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tego konkretnego projektu oraz wykonywanych przez zespół projektowy obowiązków związanych z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prowadzeniem projektu. Możesz przeszkolić osoby zaangażowane w real</w:t>
      </w:r>
      <w:r w:rsidRPr="00552DF3">
        <w:rPr>
          <w:rFonts w:ascii="Calibri" w:hAnsi="Calibri" w:cs="Calibri"/>
        </w:rPr>
        <w:t>i</w:t>
      </w:r>
      <w:r w:rsidRPr="00552DF3">
        <w:rPr>
          <w:rFonts w:ascii="Calibri" w:hAnsi="Calibri" w:cs="Calibri"/>
        </w:rPr>
        <w:t>zację projektu w zakresie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równości szans kobiet i mężczyzn, ale tylko i wyłącznie w przypadku, jeżeli wyrazimy na to zgodę, w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oparciu o wskazaną przez Ciebie we wniosku o powierzenie grantu uzasa</w:t>
      </w:r>
      <w:r w:rsidRPr="00552DF3">
        <w:rPr>
          <w:rFonts w:ascii="Calibri" w:hAnsi="Calibri" w:cs="Calibri"/>
        </w:rPr>
        <w:t>d</w:t>
      </w:r>
      <w:r w:rsidRPr="00552DF3">
        <w:rPr>
          <w:rFonts w:ascii="Calibri" w:hAnsi="Calibri" w:cs="Calibri"/>
        </w:rPr>
        <w:t>nioną potrzebę, która nie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będzie jednocześnie sprzeczna z zasadami udzielania pomocy publicznej i postanowieniami Wytycznych</w:t>
      </w:r>
      <w:r w:rsidR="000C1BD8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 zakresie kwalifikowalności wydatków.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Działaniem podjętym na rzecz równościowego zarządzania może być np. włączenie do projektu osób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(konsultantów/</w:t>
      </w:r>
      <w:proofErr w:type="spellStart"/>
      <w:r w:rsidRPr="00552DF3">
        <w:rPr>
          <w:rFonts w:ascii="Calibri" w:hAnsi="Calibri" w:cs="Calibri"/>
        </w:rPr>
        <w:t>ek</w:t>
      </w:r>
      <w:proofErr w:type="spellEnd"/>
      <w:r w:rsidRPr="00552DF3">
        <w:rPr>
          <w:rFonts w:ascii="Calibri" w:hAnsi="Calibri" w:cs="Calibri"/>
        </w:rPr>
        <w:t xml:space="preserve"> czy doradców/doradczyń) lub organizacji posiadających udokumentowaną wiedzę 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doświadczenie w prowadzeniu działań z zachowaniem zasady równości szans kobiet i mężczyzn;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pewnienie takiej organizacji pracy zespołu projektowego, która umożliwia godzenie życia zawodow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go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 prywatnym (w tym organizacja pracy uwzględniająca elastyczne formy zatrudnienia lub godziny pracy –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 ile jest to uzasadnione potrzebami w ramach projektu). Zwróć uwagę, że zawieranie umów-zlecenia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lub o dzieło nie zawsze oznacza stosowanie rozwiązań z zakresu godzenia życia zawodowego z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prywatnym. Jeżeli we wniosku o powierzenie grantu określisz, że zagwarantujesz zespołowi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</w:t>
      </w:r>
      <w:r w:rsidRPr="00552DF3">
        <w:rPr>
          <w:rFonts w:ascii="Calibri" w:hAnsi="Calibri" w:cs="Calibri"/>
        </w:rPr>
        <w:t>k</w:t>
      </w:r>
      <w:r w:rsidRPr="00552DF3">
        <w:rPr>
          <w:rFonts w:ascii="Calibri" w:hAnsi="Calibri" w:cs="Calibri"/>
        </w:rPr>
        <w:t xml:space="preserve">towemu elastyczne formy pracy,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dokładnie, jakie działania zostaną podjęte w tym zakresie.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Równościowe zarządzanie projektem nie polega na zatrudnieniu do obsługi projektu 50% mężczyzn 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50% kobiet, ani na zwykłej deklaracji, iż projekt będzie zarządzany równościowo. Stosowanie kryt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rium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płci w procesie rekrutacji jest niezgodne z prawem pracy, a stosowanie polityki równych wyn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grodzeń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dla kobiet i mężczyzn za jednakową pracę lub pracę o jednakowej wartości jest obowiązkiem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wynikającym z prawa pracy, nie zaś zasady horyzontalnej. Dlatego też zróżnicuj zespół projektowy ze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względu na płeć tam, gdzie tworzą się zespoły (partnerstwa, komitety, rady, komisje itp.) podejmuj</w:t>
      </w:r>
      <w:r w:rsidRPr="00552DF3">
        <w:rPr>
          <w:rFonts w:ascii="Calibri" w:hAnsi="Calibri" w:cs="Calibri"/>
        </w:rPr>
        <w:t>ą</w:t>
      </w:r>
      <w:r w:rsidRPr="00552DF3">
        <w:rPr>
          <w:rFonts w:ascii="Calibri" w:hAnsi="Calibri" w:cs="Calibri"/>
        </w:rPr>
        <w:t>ce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decyzje w projekcie lub mające wpływ na jego przebieg. Dopilnuj (o ile pozwala na to wiedza i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doświadczenie poszczególnych kandydatów/</w:t>
      </w:r>
      <w:proofErr w:type="spellStart"/>
      <w:r w:rsidRPr="00552DF3">
        <w:rPr>
          <w:rFonts w:ascii="Calibri" w:hAnsi="Calibri" w:cs="Calibri"/>
        </w:rPr>
        <w:t>ek</w:t>
      </w:r>
      <w:proofErr w:type="spellEnd"/>
      <w:r w:rsidRPr="00552DF3">
        <w:rPr>
          <w:rFonts w:ascii="Calibri" w:hAnsi="Calibri" w:cs="Calibri"/>
        </w:rPr>
        <w:t xml:space="preserve"> oraz obowiązujące uregulowania prawne), aby nie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powstawały wyłącznie zespoły jednorodne płciowo.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X.1.2. Zgodność z zasadą równości szans i niedyskryminacji, w tym dostępności dla osób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niepełnosprawnościami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UZASADNIENIE SPEŁNIENIA KRYTERIUM </w:t>
      </w:r>
      <w:r w:rsidRPr="00552DF3">
        <w:rPr>
          <w:rFonts w:ascii="Calibri" w:hAnsi="Calibri" w:cs="Calibri"/>
        </w:rPr>
        <w:t>- zgodnie z zapisami Wytycznych w zakresie ró</w:t>
      </w:r>
      <w:r w:rsidRPr="00552DF3">
        <w:rPr>
          <w:rFonts w:ascii="Calibri" w:hAnsi="Calibri" w:cs="Calibri"/>
        </w:rPr>
        <w:t>w</w:t>
      </w:r>
      <w:r w:rsidRPr="00552DF3">
        <w:rPr>
          <w:rFonts w:ascii="Calibri" w:hAnsi="Calibri" w:cs="Calibri"/>
        </w:rPr>
        <w:t>ności szans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wymagamy wskazania sposobu realizacji zasady równości szans i niedyskryminacji, w tym dostępności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dla osób z niepełnosprawnościami, w ramach projektu. Spełnienie zasady równości szans i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niedyskryminacji, w tym dostępności dla osób z niepełnosprawnościami, oceniamy przede wszys</w:t>
      </w:r>
      <w:r w:rsidRPr="00552DF3">
        <w:rPr>
          <w:rFonts w:ascii="Calibri" w:hAnsi="Calibri" w:cs="Calibri"/>
        </w:rPr>
        <w:t>t</w:t>
      </w:r>
      <w:r w:rsidRPr="00552DF3">
        <w:rPr>
          <w:rFonts w:ascii="Calibri" w:hAnsi="Calibri" w:cs="Calibri"/>
        </w:rPr>
        <w:t>kim na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podstawie informacji zawartych w tym punkcie.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Szczegółowe informacje o dostępności projektów i sposobach jej zapewnienia możesz znaleźć na stronie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internetowej http://www.power.gov.pl/dostepnosc.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 tym punkcie opisz: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czy w ramach projektu zapewnisz dostępność architektoniczną, tj. czy spotkania otwarte,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niew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magające rejestracji uczestników/</w:t>
      </w:r>
      <w:proofErr w:type="spellStart"/>
      <w:r w:rsidRPr="00552DF3">
        <w:rPr>
          <w:rFonts w:ascii="Calibri" w:hAnsi="Calibri" w:cs="Calibri"/>
        </w:rPr>
        <w:t>ek</w:t>
      </w:r>
      <w:proofErr w:type="spellEnd"/>
      <w:r w:rsidRPr="00552DF3">
        <w:rPr>
          <w:rFonts w:ascii="Calibri" w:hAnsi="Calibri" w:cs="Calibri"/>
        </w:rPr>
        <w:t>, oraz wszystkie działania świadczone w ramach projektów, w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których na etapie rekrutacji zidentyfikowałeś/</w:t>
      </w:r>
      <w:proofErr w:type="spellStart"/>
      <w:r w:rsidRPr="00552DF3">
        <w:rPr>
          <w:rFonts w:ascii="Calibri" w:hAnsi="Calibri" w:cs="Calibri"/>
        </w:rPr>
        <w:t>aś</w:t>
      </w:r>
      <w:proofErr w:type="spellEnd"/>
      <w:r w:rsidRPr="00552DF3">
        <w:rPr>
          <w:rFonts w:ascii="Calibri" w:hAnsi="Calibri" w:cs="Calibri"/>
        </w:rPr>
        <w:t xml:space="preserve"> możliwość udziału osób z niepełnosprawnościami,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realizujesz w budynkach dostępnych architektonicznie dla osób z niepełnosprawnościami zgodnie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Ustawą z dnia 7 lipca 1994 r. – Prawo budowlane, w szczególności z art. 5 ust. 1 tej Ustawy, który określa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warunki projektowania i budowania oraz zgodnie z rozporządzeniem Ministra Infrastruktury z dnia 12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kwietnia 2002 r. w sprawie warunków technicznych, jakim powinny odpowiadać budynki i ich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usytuowanie oraz z zasadami wiedzy technicznej;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czy w ramach projektu zapewnisz dostępność cyfrową, tj. czy wszystkie zasoby cyfrowe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wykorz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stywane w ramach projektu (np. strony internetowe, platformy e-learningowe, dokumenty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elektr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niczne, materiały multimedialne itp.) będą spełniać kryteria dostępności (wg standardów WCAG</w:t>
      </w:r>
      <w:r w:rsidR="00517CDA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2.0 co najmniej na poziomie AA).</w:t>
      </w:r>
    </w:p>
    <w:p w:rsidR="00552DF3" w:rsidRPr="00552DF3" w:rsidRDefault="0081554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Wpisz</w:t>
      </w:r>
      <w:r w:rsidR="00552DF3" w:rsidRPr="00552DF3">
        <w:rPr>
          <w:rFonts w:ascii="Calibri" w:hAnsi="Calibri" w:cs="Calibri"/>
        </w:rPr>
        <w:t>, czy produkty projektu są dostępne dla wszystkich osób, w tym również dostosowane do</w:t>
      </w:r>
      <w:r w:rsidR="00517CDA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z</w:t>
      </w:r>
      <w:r w:rsidR="00552DF3" w:rsidRPr="00552DF3">
        <w:rPr>
          <w:rFonts w:ascii="Calibri" w:hAnsi="Calibri" w:cs="Calibri"/>
        </w:rPr>
        <w:t>i</w:t>
      </w:r>
      <w:r w:rsidR="00552DF3" w:rsidRPr="00552DF3">
        <w:rPr>
          <w:rFonts w:ascii="Calibri" w:hAnsi="Calibri" w:cs="Calibri"/>
        </w:rPr>
        <w:t>dentyfikowanych potrzeb osób z niepełnosprawnościami. Uniwersalne projektowanie oznacza</w:t>
      </w:r>
      <w:r w:rsidR="00F25336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pr</w:t>
      </w:r>
      <w:r w:rsidR="00552DF3" w:rsidRPr="00552DF3">
        <w:rPr>
          <w:rFonts w:ascii="Calibri" w:hAnsi="Calibri" w:cs="Calibri"/>
        </w:rPr>
        <w:t>o</w:t>
      </w:r>
      <w:r w:rsidR="00552DF3" w:rsidRPr="00552DF3">
        <w:rPr>
          <w:rFonts w:ascii="Calibri" w:hAnsi="Calibri" w:cs="Calibri"/>
        </w:rPr>
        <w:t>jektowanie produktów, środowiska, programów i usług w taki sposób, by były użyteczne dla</w:t>
      </w:r>
      <w:r w:rsidR="00F25336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wszys</w:t>
      </w:r>
      <w:r w:rsidR="00552DF3" w:rsidRPr="00552DF3">
        <w:rPr>
          <w:rFonts w:ascii="Calibri" w:hAnsi="Calibri" w:cs="Calibri"/>
        </w:rPr>
        <w:t>t</w:t>
      </w:r>
      <w:r w:rsidR="00552DF3" w:rsidRPr="00552DF3">
        <w:rPr>
          <w:rFonts w:ascii="Calibri" w:hAnsi="Calibri" w:cs="Calibri"/>
        </w:rPr>
        <w:t>kich, w możliwie największym stopniu, bez potrzeby adaptacji lub specjalistycznego</w:t>
      </w:r>
      <w:r w:rsidR="00F25336">
        <w:rPr>
          <w:rFonts w:ascii="Calibri" w:hAnsi="Calibri" w:cs="Calibri"/>
        </w:rPr>
        <w:t xml:space="preserve"> </w:t>
      </w:r>
      <w:r w:rsidR="00552DF3" w:rsidRPr="00552DF3">
        <w:rPr>
          <w:rFonts w:ascii="Calibri" w:hAnsi="Calibri" w:cs="Calibri"/>
        </w:rPr>
        <w:t>projektowania.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Produkty projektu muszą być zgodne z koncepcją uniwersalnego projektowania opartą na ośmiu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regułach: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Użyteczność dla osób o różnej sprawności;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Elastyczność w użytkowaniu;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Proste i intuicyjne użytkowanie;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d. Czytelna informacja;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e. Tolerancja na błędy;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f. Wygodne użytkowanie bez wysiłku;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g. Wielkość i przestrzeń odpowiednie dla dostępu i użytkowania;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h. Percepcja równości.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Jeśli zamierzasz dostosować dany produkt do potrzeb osób z niepełnosprawnościami, przeprowadź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najpierw każdorazowo analizę dostępności do potrzeb potencjalnych użytkowników danego produ</w:t>
      </w:r>
      <w:r w:rsidRPr="00552DF3">
        <w:rPr>
          <w:rFonts w:ascii="Calibri" w:hAnsi="Calibri" w:cs="Calibri"/>
        </w:rPr>
        <w:t>k</w:t>
      </w:r>
      <w:r w:rsidRPr="00552DF3">
        <w:rPr>
          <w:rFonts w:ascii="Calibri" w:hAnsi="Calibri" w:cs="Calibri"/>
        </w:rPr>
        <w:t>tu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projektu i możliwości wystąpienia wśród nich osób z niepełnosprawnościami.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Mechanizm racjonalnych usprawnień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Mechanizm racjonalnych usprawnień to konieczne i odpowiednie zmiany oraz dostosowania,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nien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kładające nieproporcjonalnego lub nadmiernego obciążenia, rozpatrywane osobno dla każdego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</w:t>
      </w:r>
      <w:r w:rsidRPr="00552DF3">
        <w:rPr>
          <w:rFonts w:ascii="Calibri" w:hAnsi="Calibri" w:cs="Calibri"/>
        </w:rPr>
        <w:t>n</w:t>
      </w:r>
      <w:r w:rsidRPr="00552DF3">
        <w:rPr>
          <w:rFonts w:ascii="Calibri" w:hAnsi="Calibri" w:cs="Calibri"/>
        </w:rPr>
        <w:t>kretnego przypadku, w celu zapewnienia osobom z niepełnosprawnościami możliwości korzystania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wszelkich praw człowieka i podstawowych wolności oraz ich wykonywania na zasadzie równości z innymi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osobami. Mechanizm ten ma na celu umożliwienie pełnego uczestnictwa w projekcie osobom o różnych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potrzebach funkcjonalnych, w szczególności gdy realizacja wsparcia w środowisku dostę</w:t>
      </w:r>
      <w:r w:rsidRPr="00552DF3">
        <w:rPr>
          <w:rFonts w:ascii="Calibri" w:hAnsi="Calibri" w:cs="Calibri"/>
        </w:rPr>
        <w:t>p</w:t>
      </w:r>
      <w:r w:rsidRPr="00552DF3">
        <w:rPr>
          <w:rFonts w:ascii="Calibri" w:hAnsi="Calibri" w:cs="Calibri"/>
        </w:rPr>
        <w:t>nym (np.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budynek przystosowany architektonicznie) jest niemożliwa lub gdy koszty uzyskania d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stępności za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pomocą uniwersalnego projektowania są zbyt wysokie.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Każde racjonalne usprawnienie należy uzasadnić z punktu widzenia trzech czynników: dysfunkcji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związanej z daną osobą uczestniczącą w projekcie (np. niepełnosprawność ruchowa), barier otocz</w:t>
      </w:r>
      <w:r w:rsidRPr="00552DF3">
        <w:rPr>
          <w:rFonts w:ascii="Calibri" w:hAnsi="Calibri" w:cs="Calibri"/>
        </w:rPr>
        <w:t>e</w:t>
      </w:r>
      <w:r w:rsidRPr="00552DF3">
        <w:rPr>
          <w:rFonts w:ascii="Calibri" w:hAnsi="Calibri" w:cs="Calibri"/>
        </w:rPr>
        <w:t>nia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oraz charakteru usługi realizowanej w ramach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Przykładowy katalog kosztów racjonalnych usprawnień: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koszty specjalistycznego transportu na miejsce realizacji wsparcia;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dostosowanie infrastruktury komputerowej (np. wynajęcie lub zakup i instalacja programów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większających, mówiących, kamer do kontaktu z osobą posługującą się językiem migowym, drukarek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materiałów w alfabecie Braille’a);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dostosowanie akustyczne (wynajęcie lub zakup i montaż systemów wspomagających słyszenie, np.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pętli indukcyjnych, systemów FM);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d. asystent tłumaczący na język łatwy;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e. asystent osoby z niepełnosprawnością;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f. tłumacz języka migowego lub tłumacza-przewodnika;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g. przewodnik dla osoby mającej trudności w widzeniu;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h. alternatywne formy przygotowania materiałów projektowych (szkoleniowych, informacyjnych, np.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wersje elektroniczne dokumentów, wersje w druku powiększonym, wersje pisane alfabetem Braille’a,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wersje w języku łatwym, nagranie tłumaczenia na język migowy na nośniku elektronicznym, itp.);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i. zmiana procedur;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j. wydłużony czas wsparcia (wynikający np. z konieczności wolniejszego tłumaczenia na język migowy,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wolnego mówienia, odczytywania komunikatów z ust, stosowania języka łatwego itp.);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k. dostosowanie posiłków, uwzględnienie specyficznych potrzeb żywieniowych wynikających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niepełnosprawności.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Jeśli realizujesz projekt dedykowany, w tym zorientowany wyłącznie lub przede wszystkim na osoby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niepełnosprawnościami z rozpoznanymi potrzebami (np. osoby z niepełnosprawnościami sprzężon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mi),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albo projekt skierowany do zamkniętej grupy uczestników/czek z rozpoznanymi potrzebami, wydatki na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sfinansowanie dostępności projektu </w:t>
      </w:r>
      <w:r w:rsidR="00815541">
        <w:rPr>
          <w:rFonts w:ascii="Calibri" w:hAnsi="Calibri" w:cs="Calibri"/>
        </w:rPr>
        <w:t>wpisz</w:t>
      </w:r>
      <w:r w:rsidRPr="00552DF3">
        <w:rPr>
          <w:rFonts w:ascii="Calibri" w:hAnsi="Calibri" w:cs="Calibri"/>
        </w:rPr>
        <w:t xml:space="preserve"> we wniosku o powierzenie grantu. Wypełnij uzasadnienie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konieczności poniesienia kosztu zapewniającego dostępność projektu z zastosowaniem najbardziej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efektywnego dla danego przypadku sposobu.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Jeśli realizujesz projekt ogólnodostępny, nie przewiduj z góry finansowania mechanizmu racjonalnych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usprawnień. Specyficzne usługi dostosowawcze uruchomisz wraz z pojawieniem się w projekcie (w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charakterze uczestnika/</w:t>
      </w:r>
      <w:proofErr w:type="spellStart"/>
      <w:r w:rsidRPr="00552DF3">
        <w:rPr>
          <w:rFonts w:ascii="Calibri" w:hAnsi="Calibri" w:cs="Calibri"/>
        </w:rPr>
        <w:t>czki</w:t>
      </w:r>
      <w:proofErr w:type="spellEnd"/>
      <w:r w:rsidRPr="00552DF3">
        <w:rPr>
          <w:rFonts w:ascii="Calibri" w:hAnsi="Calibri" w:cs="Calibri"/>
        </w:rPr>
        <w:t xml:space="preserve"> lub personelu) osoby z niepełnosprawnością. Pamiętaj jednak, że w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prz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padku braku możliwości dokonania przesunięć na ten cel środków w ramach budżetu projektu,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dec</w:t>
      </w:r>
      <w:r w:rsidRPr="00552DF3">
        <w:rPr>
          <w:rFonts w:ascii="Calibri" w:hAnsi="Calibri" w:cs="Calibri"/>
        </w:rPr>
        <w:t>y</w:t>
      </w:r>
      <w:r w:rsidRPr="00552DF3">
        <w:rPr>
          <w:rFonts w:ascii="Calibri" w:hAnsi="Calibri" w:cs="Calibri"/>
        </w:rPr>
        <w:t>zję w sprawie finansowania mechanizmu racjonalnych usprawnień podejmiemy, biorąc pod uwagę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zasadność i racjonalność poniesienia dodatkowych kosztów.</w:t>
      </w:r>
      <w:r w:rsidR="009D2539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Łączny koszt racjonalnych usprawnień na jednego uczestnika w projekcie nie może przekroczyć 12 tys. zł.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X.1.3. Zgodność z zasadą zrównoważonego rozwoju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-Bold" w:hAnsi="Calibri-Bold" w:cs="Calibri-Bold"/>
          <w:b/>
          <w:bCs/>
        </w:rPr>
        <w:t xml:space="preserve">UZASADNIENIE SPEŁNIENIA KRYTERIUM </w:t>
      </w:r>
      <w:r w:rsidRPr="00552DF3">
        <w:rPr>
          <w:rFonts w:ascii="Calibri" w:hAnsi="Calibri" w:cs="Calibri"/>
        </w:rPr>
        <w:t>- zrównoważony rozwój to rozwój, w którym p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trzeby</w:t>
      </w:r>
      <w:r w:rsidR="004361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obecnego pokolenia mogą być zaspokojone bez umniejszania szans przyszłych pokoleń na ich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zaspokojenie. W ramach LSR nie możesz realizować projektu negatywnie wpływającego na stosow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nie</w:t>
      </w:r>
      <w:r w:rsidR="004361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zasady zrównoważonego rozwoju. Realizacja projektu powinna odbywać się przy poszanowaniu czynnika</w:t>
      </w:r>
      <w:r w:rsidR="004361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społecznego, gospodarczego i ekologicznego. Zadbaj o równowagę pomiędzy nimi. Twój projekt</w:t>
      </w:r>
      <w:r w:rsidR="004361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powinien budzić świadomość społeczną w zakresie odpowiedzialności za środowisko natura</w:t>
      </w:r>
      <w:r w:rsidRPr="00552DF3">
        <w:rPr>
          <w:rFonts w:ascii="Calibri" w:hAnsi="Calibri" w:cs="Calibri"/>
        </w:rPr>
        <w:t>l</w:t>
      </w:r>
      <w:r w:rsidRPr="00552DF3">
        <w:rPr>
          <w:rFonts w:ascii="Calibri" w:hAnsi="Calibri" w:cs="Calibri"/>
        </w:rPr>
        <w:t>ne.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lastRenderedPageBreak/>
        <w:t>Działania przez Ciebie realizowane mogą przyczyniać się m. in. do: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podniesienia świadomości ekologicznej uczestników/czek 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zapewnienia dzieciom i młodzieży doradztwa i innych usług w obszarze ekologii (np. szkoleń mł</w:t>
      </w:r>
      <w:r w:rsidRPr="00552DF3">
        <w:rPr>
          <w:rFonts w:ascii="Calibri" w:hAnsi="Calibri" w:cs="Calibri"/>
        </w:rPr>
        <w:t>o</w:t>
      </w:r>
      <w:r w:rsidRPr="00552DF3">
        <w:rPr>
          <w:rFonts w:ascii="Calibri" w:hAnsi="Calibri" w:cs="Calibri"/>
        </w:rPr>
        <w:t>dzieży</w:t>
      </w:r>
      <w:r w:rsidR="004361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 xml:space="preserve">z zakresu prawa ochrony środowiska, gospodarki </w:t>
      </w:r>
      <w:proofErr w:type="spellStart"/>
      <w:r w:rsidRPr="00552DF3">
        <w:rPr>
          <w:rFonts w:ascii="Calibri" w:hAnsi="Calibri" w:cs="Calibri"/>
        </w:rPr>
        <w:t>energo</w:t>
      </w:r>
      <w:proofErr w:type="spellEnd"/>
      <w:r w:rsidRPr="00552DF3">
        <w:rPr>
          <w:rFonts w:ascii="Calibri" w:hAnsi="Calibri" w:cs="Calibri"/>
        </w:rPr>
        <w:t xml:space="preserve">- i </w:t>
      </w:r>
      <w:proofErr w:type="spellStart"/>
      <w:r w:rsidRPr="00552DF3">
        <w:rPr>
          <w:rFonts w:ascii="Calibri" w:hAnsi="Calibri" w:cs="Calibri"/>
        </w:rPr>
        <w:t>zasobooszczędnej</w:t>
      </w:r>
      <w:proofErr w:type="spellEnd"/>
      <w:r w:rsidRPr="00552DF3">
        <w:rPr>
          <w:rFonts w:ascii="Calibri" w:hAnsi="Calibri" w:cs="Calibri"/>
        </w:rPr>
        <w:t xml:space="preserve"> itp.);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poprawy stanu środowiska;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d. przeciwdziałania wykluczeniu społecznemu i negatywnym skutkom środowiskowym z tym związ</w:t>
      </w:r>
      <w:r w:rsidRPr="00552DF3">
        <w:rPr>
          <w:rFonts w:ascii="Calibri" w:hAnsi="Calibri" w:cs="Calibri"/>
        </w:rPr>
        <w:t>a</w:t>
      </w:r>
      <w:r w:rsidRPr="00552DF3">
        <w:rPr>
          <w:rFonts w:ascii="Calibri" w:hAnsi="Calibri" w:cs="Calibri"/>
        </w:rPr>
        <w:t>nych</w:t>
      </w:r>
      <w:r w:rsidR="0043612C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(np. paleniu śmieci);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Przykłady realizacji zasady zrównoważonego rozwoju w projektach: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a. stosowanie podczas realizacji projektu papieru i innych materiałów biurowych pochodzących 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recyklingu;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b. włączenie zagadnień związanych z zasadą zrównoważonego rozwoju do kształcenia (np. zajęcia</w:t>
      </w:r>
      <w:r w:rsidR="00AD4DE2">
        <w:rPr>
          <w:rFonts w:ascii="Calibri" w:hAnsi="Calibri" w:cs="Calibri"/>
        </w:rPr>
        <w:t xml:space="preserve"> </w:t>
      </w:r>
      <w:r w:rsidRPr="00552DF3">
        <w:rPr>
          <w:rFonts w:ascii="Calibri" w:hAnsi="Calibri" w:cs="Calibri"/>
        </w:rPr>
        <w:t>dotyczące zagadnień ekologicznych dla dzieci w wieku szkolnym w ramach podnoszenia jakości ed</w:t>
      </w:r>
      <w:r w:rsidRPr="00552DF3">
        <w:rPr>
          <w:rFonts w:ascii="Calibri" w:hAnsi="Calibri" w:cs="Calibri"/>
        </w:rPr>
        <w:t>u</w:t>
      </w:r>
      <w:r w:rsidRPr="00552DF3">
        <w:rPr>
          <w:rFonts w:ascii="Calibri" w:hAnsi="Calibri" w:cs="Calibri"/>
        </w:rPr>
        <w:t>kacji</w:t>
      </w:r>
      <w:r w:rsidR="00AD4DE2">
        <w:rPr>
          <w:rFonts w:ascii="Calibri" w:hAnsi="Calibri" w:cs="Calibri"/>
        </w:rPr>
        <w:t xml:space="preserve">, </w:t>
      </w:r>
      <w:r w:rsidRPr="00552DF3">
        <w:rPr>
          <w:rFonts w:ascii="Calibri" w:hAnsi="Calibri" w:cs="Calibri"/>
        </w:rPr>
        <w:t>albo przeszkolenie z zasad gospodarowania i wykorzystywania materiałów mogących stanowić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zagrożenie dla środowiska w ramach kursu spawania);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c. tworzenie nowych miejsc pracy w sektorach „zielonej gospodarki”, tj. związanych ze środowiskiem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naturalnym i energią odnawialną.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X.2. KRYTERIA OKREŚLONE PRZEZ LGD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 tym punkcie wypełnij uzasadnienie spełnienia danego kryterium przez Twój projekt poprzez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wskazanie informacji o tym świadczących. Jeżeli dane kryterium Cię nie obowiązuje, zaznacz „Nie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2DF3">
        <w:rPr>
          <w:rFonts w:ascii="Calibri" w:hAnsi="Calibri" w:cs="Calibri"/>
        </w:rPr>
        <w:t>dotyczy”.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XI. Kwalifikowalność VAT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tym punkcie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>, czy wnioskodawca ponoszący wydatki w projekcie posiada prawną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możliwość odzyskiwania VAT.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Prawna możliwość odzyskiwania VAT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pierwszym wierszu tabeli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>, czy wnioskodawca posiada prawną możliwość odzysk</w:t>
      </w:r>
      <w:r w:rsidRPr="00552DF3">
        <w:rPr>
          <w:rFonts w:ascii="Calibri" w:hAnsi="Calibri" w:cs="Calibri"/>
          <w:sz w:val="24"/>
          <w:szCs w:val="24"/>
        </w:rPr>
        <w:t>i</w:t>
      </w:r>
      <w:r w:rsidRPr="00552DF3">
        <w:rPr>
          <w:rFonts w:ascii="Calibri" w:hAnsi="Calibri" w:cs="Calibri"/>
          <w:sz w:val="24"/>
          <w:szCs w:val="24"/>
        </w:rPr>
        <w:t>wania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VAT.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drugim wierszu tabeli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>, czy wnioskodawca posiada prawną możliwość częściowego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odzyskiwania VAT w związku z realizowanym projektem. Jeśli wybierzesz „TAK”, część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</w:t>
      </w:r>
      <w:r w:rsidRPr="00552DF3">
        <w:rPr>
          <w:rFonts w:ascii="Calibri" w:hAnsi="Calibri" w:cs="Calibri"/>
          <w:sz w:val="24"/>
          <w:szCs w:val="24"/>
        </w:rPr>
        <w:t>y</w:t>
      </w:r>
      <w:r w:rsidRPr="00552DF3">
        <w:rPr>
          <w:rFonts w:ascii="Calibri" w:hAnsi="Calibri" w:cs="Calibri"/>
          <w:sz w:val="24"/>
          <w:szCs w:val="24"/>
        </w:rPr>
        <w:t xml:space="preserve">datków w budżecie projektu (zał. nr 1 do wniosku)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jako zawierającą VAT, a część jako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niezawierającą VAT. Wyszczególnienie wydatków, dla których VAT nie jest kwalifikowalny,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podaj w polu „KATEGORIA KOSZTÓW: KOSZTY SPECYFICZNE” dla zadania merytorycznego 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zakładce Uzasadnienia kosztów (zał. nr 1 do wniosku).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trzecim wierszu tabeli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>, czy wnioskodawca posiada prawną możliwość odzyskiwania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VAT w związku z realizowanym projektem.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a. Jeśli wybierzesz „TAK”, wydatki w budżecie projektu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jako wydatki niezawierające VAT.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b. Jeśli wybierzesz „NIE”, wydatki w budżecie projektu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jako wydatki zawierające VAT.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ostatnim wierszu złóż oświadczenia weryfikujące poprawność wypełnienia tabeli.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>, czy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wydatki ponoszone w projekcie są wydatkami zawierającymi VAT, częściowo zawieraj</w:t>
      </w:r>
      <w:r w:rsidRPr="00552DF3">
        <w:rPr>
          <w:rFonts w:ascii="Calibri" w:hAnsi="Calibri" w:cs="Calibri"/>
          <w:sz w:val="24"/>
          <w:szCs w:val="24"/>
        </w:rPr>
        <w:t>ą</w:t>
      </w:r>
      <w:r w:rsidRPr="00552DF3">
        <w:rPr>
          <w:rFonts w:ascii="Calibri" w:hAnsi="Calibri" w:cs="Calibri"/>
          <w:sz w:val="24"/>
          <w:szCs w:val="24"/>
        </w:rPr>
        <w:t>cymi VAT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czy niezawierającymi VAT.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Uzasadnienie wraz z podstawą prawną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Zgodnie z Wytycznymi w zakresie kwalifikowalności wydatków jeśli uznasz VAT w projekcie za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kwalifikowalny (w części lub całości), jesteś zobowiązany/a do przedstawienia szczegół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wego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uzasadnienia.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„Uzasadnienie wraz z podstawą prawną” podaj podstawę prawną (przynajmniej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d</w:t>
      </w:r>
      <w:r w:rsidRPr="00552DF3">
        <w:rPr>
          <w:rFonts w:ascii="Calibri" w:hAnsi="Calibri" w:cs="Calibri"/>
          <w:sz w:val="24"/>
          <w:szCs w:val="24"/>
        </w:rPr>
        <w:t>wołanie do konkretnego przepisu prawnego) i uzasadnienie wskazujące na brak możliwości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odzyskania VAT przez wnioskodawcę zarówno na dzień złożenia wniosku o powierzenie gra</w:t>
      </w:r>
      <w:r w:rsidRPr="00552DF3">
        <w:rPr>
          <w:rFonts w:ascii="Calibri" w:hAnsi="Calibri" w:cs="Calibri"/>
          <w:sz w:val="24"/>
          <w:szCs w:val="24"/>
        </w:rPr>
        <w:t>n</w:t>
      </w:r>
      <w:r w:rsidRPr="00552DF3">
        <w:rPr>
          <w:rFonts w:ascii="Calibri" w:hAnsi="Calibri" w:cs="Calibri"/>
          <w:sz w:val="24"/>
          <w:szCs w:val="24"/>
        </w:rPr>
        <w:t>tu,</w:t>
      </w:r>
      <w:r w:rsidR="00596F25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jak i w okresie realizacji projektu (w tym ewentualnie w okresie trwałości projektu).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Nie jesteś zobowiązany/a do wskazywania podstawy prawnej i sporządzania uzasadnienia w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s</w:t>
      </w:r>
      <w:r w:rsidRPr="00552DF3">
        <w:rPr>
          <w:rFonts w:ascii="Calibri" w:hAnsi="Calibri" w:cs="Calibri"/>
          <w:sz w:val="24"/>
          <w:szCs w:val="24"/>
        </w:rPr>
        <w:t>y</w:t>
      </w:r>
      <w:r w:rsidRPr="00552DF3">
        <w:rPr>
          <w:rFonts w:ascii="Calibri" w:hAnsi="Calibri" w:cs="Calibri"/>
          <w:sz w:val="24"/>
          <w:szCs w:val="24"/>
        </w:rPr>
        <w:t>tuacji, w której wnioskodawca posiada prawną możliwość odzyskiwania VAT w związku z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realizowanym projektem (wydatki w budżecie projektu nie zawierają VAT). Wpisz wówczas 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lastRenderedPageBreak/>
        <w:t>uzasadnieniu „Nie dotyczy”.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XII. DODATKOWE WYJAŚNIENIA WNIOSKODAWCY (jeśli dotyczy)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Jest to pole nieobowiązkowe. Możesz tu umieścić informacje, które są istotne dla realizacji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projektu, a nie były wymagane w innych punktach wniosku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XIII. ZAŁĄCZNIKI</w:t>
      </w:r>
    </w:p>
    <w:p w:rsidR="00552DF3" w:rsidRPr="00552DF3" w:rsidRDefault="0081554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Wpisz</w:t>
      </w:r>
      <w:r w:rsidR="00552DF3" w:rsidRPr="00552DF3">
        <w:rPr>
          <w:rFonts w:ascii="Calibri" w:hAnsi="Calibri" w:cs="Calibri"/>
          <w:sz w:val="24"/>
          <w:szCs w:val="24"/>
        </w:rPr>
        <w:t xml:space="preserve"> wszystkie załączniki dołączane do wniosku o powierzenie grantu, o ile wymagamy ich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>zgodnie z regulaminem konkursu/zasadami składania i wyboru projektu pozakonkursowego do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>dofinansowania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877EAC">
        <w:rPr>
          <w:rFonts w:ascii="Calibri" w:hAnsi="Calibri" w:cs="Calibri"/>
          <w:b/>
          <w:bCs/>
          <w:sz w:val="28"/>
          <w:szCs w:val="24"/>
        </w:rPr>
        <w:t>XIV</w:t>
      </w:r>
      <w:r w:rsidRPr="00552DF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OŚWIADCZENIE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tym punkcie zapoznaj się z wymaganymi przez nas oświadczeniami odnoszącymi się do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 xml:space="preserve">Podpisywanie i opieczętowanie wniosku o </w:t>
      </w:r>
      <w:r w:rsidRPr="00552DF3">
        <w:rPr>
          <w:rFonts w:ascii="Calibri" w:hAnsi="Calibri" w:cs="Calibri"/>
          <w:b/>
          <w:bCs/>
          <w:sz w:val="24"/>
          <w:szCs w:val="24"/>
        </w:rPr>
        <w:t>powierzenie grantu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Złóż oświadczenia poprzez podpisanie i opieczętowanie wniosku o powierzenie grantu przez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osobę/y uprawnioną/e do podejmowania decyzji wiążących w stosunku do wnioskodawcy.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Wniosek o powierzenie grantu opatrz pieczęcią danego podmiotu oraz pieczęcią imienną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osoby/osób wskazanej/wskazanych w pkt. III.2.3. „Dane osób prawnie upoważnionych do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 xml:space="preserve">podpisania wniosku/umowy o powierzenie grantu” (wraz </w:t>
      </w:r>
      <w:proofErr w:type="spellStart"/>
      <w:r w:rsidRPr="00552DF3">
        <w:rPr>
          <w:rFonts w:ascii="Calibri" w:hAnsi="Calibri" w:cs="Calibri"/>
          <w:sz w:val="24"/>
          <w:szCs w:val="24"/>
        </w:rPr>
        <w:t>ze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wskazaniem funkcji/stanowiska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danej/</w:t>
      </w:r>
      <w:proofErr w:type="spellStart"/>
      <w:r w:rsidRPr="00552DF3">
        <w:rPr>
          <w:rFonts w:ascii="Calibri" w:hAnsi="Calibri" w:cs="Calibri"/>
          <w:sz w:val="24"/>
          <w:szCs w:val="24"/>
        </w:rPr>
        <w:t>ch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osoby/osób). W przypadku braku imiennej pieczęci wymagany jest czytelny podpis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(czytelnie imię i nazwisko) osoby/osób upoważnionej/</w:t>
      </w:r>
      <w:proofErr w:type="spellStart"/>
      <w:r w:rsidRPr="00552DF3">
        <w:rPr>
          <w:rFonts w:ascii="Calibri" w:hAnsi="Calibri" w:cs="Calibri"/>
          <w:sz w:val="24"/>
          <w:szCs w:val="24"/>
        </w:rPr>
        <w:t>ych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do podejmowania decyzji wiąż</w:t>
      </w:r>
      <w:r w:rsidRPr="00552DF3">
        <w:rPr>
          <w:rFonts w:ascii="Calibri" w:hAnsi="Calibri" w:cs="Calibri"/>
          <w:sz w:val="24"/>
          <w:szCs w:val="24"/>
        </w:rPr>
        <w:t>ą</w:t>
      </w:r>
      <w:r w:rsidRPr="00552DF3">
        <w:rPr>
          <w:rFonts w:ascii="Calibri" w:hAnsi="Calibri" w:cs="Calibri"/>
          <w:sz w:val="24"/>
          <w:szCs w:val="24"/>
        </w:rPr>
        <w:t>cych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wraz ze wskazaniem funkcji/stanowiska danej osoby/osób.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 xml:space="preserve">UWAGA: Pozostałe strony wniosku o powierzenie grantu należy </w:t>
      </w:r>
      <w:r w:rsidRPr="00552DF3">
        <w:rPr>
          <w:rFonts w:ascii="Calibri" w:hAnsi="Calibri" w:cs="Calibri"/>
          <w:b/>
          <w:bCs/>
          <w:sz w:val="24"/>
          <w:szCs w:val="24"/>
        </w:rPr>
        <w:t>parafowa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ć przez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osobę/osoby podpisującą/e wiosek.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552DF3">
        <w:rPr>
          <w:rFonts w:ascii="Calibri-Bold" w:hAnsi="Calibri-Bold" w:cs="Calibri-Bold"/>
          <w:b/>
          <w:bCs/>
        </w:rPr>
        <w:t>CZĘŚĆ 2 Budżet projektu</w:t>
      </w:r>
    </w:p>
    <w:p w:rsidR="009F4AE2" w:rsidRDefault="009F4AE2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INSTRUKCJA WYPEŁNIANIA BUDŻET</w:t>
      </w:r>
      <w:r w:rsidR="00B02406">
        <w:rPr>
          <w:rFonts w:ascii="Calibri-Bold" w:hAnsi="Calibri-Bold" w:cs="Calibri-Bold"/>
          <w:b/>
          <w:bCs/>
          <w:sz w:val="24"/>
          <w:szCs w:val="24"/>
        </w:rPr>
        <w:t>U PROJEKTU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ZAŁĄCZNIK NR 1 ZAWIERA TRZY AKTYWNE ARKUSZE: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1. BUDŻET PROJEKTU,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2. UZASADNIENIA KOSZTÓW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3. ŹRÓDŁA FINANSOWANIA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ZAKŁADKA „BUDŻET PROJEKTU”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Budżet projektu jest podstawą do oceny kwalifikowalności, zasadności i racjonalności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kos</w:t>
      </w:r>
      <w:r w:rsidRPr="00552DF3">
        <w:rPr>
          <w:rFonts w:ascii="Calibri" w:hAnsi="Calibri" w:cs="Calibri"/>
          <w:sz w:val="24"/>
          <w:szCs w:val="24"/>
        </w:rPr>
        <w:t>z</w:t>
      </w:r>
      <w:r w:rsidRPr="00552DF3">
        <w:rPr>
          <w:rFonts w:ascii="Calibri" w:hAnsi="Calibri" w:cs="Calibri"/>
          <w:sz w:val="24"/>
          <w:szCs w:val="24"/>
        </w:rPr>
        <w:t>tów i powinien bezpośrednio wynikać z opisanych wcześniej zadań merytorycznych i ich</w:t>
      </w:r>
      <w:r w:rsidR="00877EAC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et</w:t>
      </w:r>
      <w:r w:rsidRPr="00552DF3">
        <w:rPr>
          <w:rFonts w:ascii="Calibri" w:hAnsi="Calibri" w:cs="Calibri"/>
          <w:sz w:val="24"/>
          <w:szCs w:val="24"/>
        </w:rPr>
        <w:t>a</w:t>
      </w:r>
      <w:r w:rsidRPr="00552DF3">
        <w:rPr>
          <w:rFonts w:ascii="Calibri" w:hAnsi="Calibri" w:cs="Calibri"/>
          <w:sz w:val="24"/>
          <w:szCs w:val="24"/>
        </w:rPr>
        <w:t>pów.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PAMIĘTAJ! Ocena budżetu projektu stanowi KLUCZOWE KRYTERIUM oceny wniosku o</w:t>
      </w:r>
      <w:r w:rsidR="00877EAC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552DF3">
        <w:rPr>
          <w:rFonts w:ascii="Calibri" w:hAnsi="Calibri" w:cs="Calibri"/>
          <w:b/>
          <w:bCs/>
          <w:sz w:val="24"/>
          <w:szCs w:val="24"/>
        </w:rPr>
        <w:t>powierzenie grantu</w:t>
      </w:r>
      <w:r w:rsidR="00877EAC">
        <w:rPr>
          <w:rFonts w:ascii="Calibri" w:hAnsi="Calibri" w:cs="Calibri"/>
          <w:b/>
          <w:bCs/>
          <w:sz w:val="24"/>
          <w:szCs w:val="24"/>
        </w:rPr>
        <w:t>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Wszystkie koszty wskazywane w zadaniach merytorycznych projektu stanowią koszty</w:t>
      </w:r>
      <w:r w:rsidR="00B0240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bezp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średnie. Nie wykazuj kosztów należących do kategorii KOSZTY ADMINISTRACYJNE w</w:t>
      </w:r>
      <w:r w:rsidR="00B0240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kosztach bezpośrednich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" w:hAnsi="Calibri" w:cs="Calibri"/>
          <w:b/>
          <w:bCs/>
          <w:sz w:val="24"/>
          <w:szCs w:val="24"/>
        </w:rPr>
        <w:t xml:space="preserve">Koszty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administracyjne, związane z obsługą projektu objętego grantem i jego zarządz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a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niem,</w:t>
      </w:r>
      <w:r w:rsidR="00B0240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są dopuszczalne wyłącznie do wysokości 20% grantu.</w:t>
      </w:r>
      <w:r w:rsidR="00642DA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642DA6" w:rsidRPr="00642DA6">
        <w:rPr>
          <w:rFonts w:ascii="Calibri-Bold" w:hAnsi="Calibri-Bold" w:cs="Calibri-Bold"/>
          <w:b/>
          <w:bCs/>
          <w:sz w:val="24"/>
          <w:szCs w:val="24"/>
        </w:rPr>
        <w:t>Prosimy o wpisanie tych kosztów jednej pozycji w jednym wierszu.</w:t>
      </w:r>
    </w:p>
    <w:p w:rsidR="00552DF3" w:rsidRPr="00552DF3" w:rsidRDefault="00B02406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Rekrutacja jest działaniem</w:t>
      </w:r>
      <w:r w:rsidR="00552DF3" w:rsidRPr="00552DF3">
        <w:rPr>
          <w:rFonts w:ascii="Calibri" w:hAnsi="Calibri" w:cs="Calibri"/>
          <w:sz w:val="24"/>
          <w:szCs w:val="24"/>
        </w:rPr>
        <w:t xml:space="preserve"> w projekcie, lecz nie </w:t>
      </w:r>
      <w:r>
        <w:rPr>
          <w:rFonts w:ascii="Calibri" w:hAnsi="Calibri" w:cs="Calibri"/>
          <w:sz w:val="24"/>
          <w:szCs w:val="24"/>
        </w:rPr>
        <w:t>działaniem</w:t>
      </w:r>
      <w:r w:rsidR="00552DF3" w:rsidRPr="00552DF3">
        <w:rPr>
          <w:rFonts w:ascii="Calibri" w:hAnsi="Calibri" w:cs="Calibri"/>
          <w:sz w:val="24"/>
          <w:szCs w:val="24"/>
        </w:rPr>
        <w:t xml:space="preserve"> merytorycznym i jest rozliczana w</w:t>
      </w:r>
      <w:r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>ramach kosztów administracyjnych.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budżecie projektu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jedynie wydatki kwalifikowalne spełniające warunki określone w</w:t>
      </w:r>
      <w:r w:rsidR="00B0240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Wytycznych w zakresie kwalifikowalności wydatków. Tworząc budżet projektu, pamiętaj o</w:t>
      </w:r>
      <w:r w:rsidR="00B0240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jednej z podstawowych zasad kwalifikowalności, tj. racjonalności i efektywności wydatków.</w:t>
      </w:r>
      <w:r w:rsidR="00B0240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Efektywność dotyczy uzyskiwania jak najlepszych efektów przy danym poziomie nakładów.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Racjonalność odnosi się do zapewnienia zgodności ze stawkami rynkowymi nie tylko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poj</w:t>
      </w:r>
      <w:r w:rsidRPr="00552DF3">
        <w:rPr>
          <w:rFonts w:ascii="Calibri" w:hAnsi="Calibri" w:cs="Calibri"/>
          <w:sz w:val="24"/>
          <w:szCs w:val="24"/>
        </w:rPr>
        <w:t>e</w:t>
      </w:r>
      <w:r w:rsidRPr="00552DF3">
        <w:rPr>
          <w:rFonts w:ascii="Calibri" w:hAnsi="Calibri" w:cs="Calibri"/>
          <w:sz w:val="24"/>
          <w:szCs w:val="24"/>
        </w:rPr>
        <w:t>dynczych wydatków wykazanych w budżecie projektu, ale również do łącznej wartości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usług realizowanych w ramach projektu.</w:t>
      </w:r>
    </w:p>
    <w:p w:rsidR="00552DF3" w:rsidRPr="00F87989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lastRenderedPageBreak/>
        <w:t>Wszystkie kwoty w budżecie wykaż w złotych (do dwóch miejsc po przecinku). W zależności od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tego, czy VAT jest wydatkiem kwalifikowalnym, podaj je z VAT lub bez – zgodnie z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oświa</w:t>
      </w:r>
      <w:r w:rsidRPr="00552DF3">
        <w:rPr>
          <w:rFonts w:ascii="Calibri" w:hAnsi="Calibri" w:cs="Calibri"/>
          <w:sz w:val="24"/>
          <w:szCs w:val="24"/>
        </w:rPr>
        <w:t>d</w:t>
      </w:r>
      <w:r w:rsidRPr="00552DF3">
        <w:rPr>
          <w:rFonts w:ascii="Calibri" w:hAnsi="Calibri" w:cs="Calibri"/>
          <w:sz w:val="24"/>
          <w:szCs w:val="24"/>
        </w:rPr>
        <w:t>czeniem/</w:t>
      </w:r>
      <w:proofErr w:type="spellStart"/>
      <w:r w:rsidRPr="00552DF3">
        <w:rPr>
          <w:rFonts w:ascii="Calibri" w:hAnsi="Calibri" w:cs="Calibri"/>
          <w:sz w:val="24"/>
          <w:szCs w:val="24"/>
        </w:rPr>
        <w:t>ami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w punkcie XI. Kwalifikowalność VAT.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Kategorie wydatków mają charakter porządkujący oraz zwiększają czytelność i przejrzystość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budżetu projektu. Do Twojej decyzji, w zależności od specyfiki projektu, należy określenie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poszczególnych pozycji budżetowych w ramach danej kategorii.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ramach kategorii „PERSONEL” wykaż koszty, które odnoszą się do personelu projektu zgodnie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z definicją określoną w Wytycznych w zakresie kwalifikowalności wydatków, np. w</w:t>
      </w:r>
      <w:r w:rsidRPr="00552DF3">
        <w:rPr>
          <w:rFonts w:ascii="Calibri" w:hAnsi="Calibri" w:cs="Calibri"/>
          <w:sz w:val="24"/>
          <w:szCs w:val="24"/>
        </w:rPr>
        <w:t>y</w:t>
      </w:r>
      <w:r w:rsidRPr="00552DF3">
        <w:rPr>
          <w:rFonts w:ascii="Calibri" w:hAnsi="Calibri" w:cs="Calibri"/>
          <w:sz w:val="24"/>
          <w:szCs w:val="24"/>
        </w:rPr>
        <w:t>nagrodzenie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psychoterapeuty/ki prowadzącego/j terapię grupową. W ramach pola „Nazwa pozycji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 xml:space="preserve">budżetowej” dla kategorii „Personel”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formę zaangażowania i szacunkowy w</w:t>
      </w:r>
      <w:r w:rsidRPr="00552DF3">
        <w:rPr>
          <w:rFonts w:ascii="Calibri" w:hAnsi="Calibri" w:cs="Calibri"/>
          <w:sz w:val="24"/>
          <w:szCs w:val="24"/>
        </w:rPr>
        <w:t>y</w:t>
      </w:r>
      <w:r w:rsidRPr="00552DF3">
        <w:rPr>
          <w:rFonts w:ascii="Calibri" w:hAnsi="Calibri" w:cs="Calibri"/>
          <w:sz w:val="24"/>
          <w:szCs w:val="24"/>
        </w:rPr>
        <w:t>miar czasu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pracy personelu projektu realizującego dane zadanie merytoryczne (np. umowa zlecenie/liczba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godzin/wymiar etatu). Podane informacje stanowią podstawę do oceny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kw</w:t>
      </w:r>
      <w:r w:rsidRPr="00552DF3">
        <w:rPr>
          <w:rFonts w:ascii="Calibri" w:hAnsi="Calibri" w:cs="Calibri"/>
          <w:sz w:val="24"/>
          <w:szCs w:val="24"/>
        </w:rPr>
        <w:t>a</w:t>
      </w:r>
      <w:r w:rsidRPr="00552DF3">
        <w:rPr>
          <w:rFonts w:ascii="Calibri" w:hAnsi="Calibri" w:cs="Calibri"/>
          <w:sz w:val="24"/>
          <w:szCs w:val="24"/>
        </w:rPr>
        <w:t>lifikowalności wydatków związanych z personelem projektu na etapie wyboru projektu.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</w:t>
      </w:r>
      <w:r w:rsidRPr="00552DF3">
        <w:rPr>
          <w:rFonts w:ascii="Calibri" w:hAnsi="Calibri" w:cs="Calibri"/>
          <w:sz w:val="24"/>
          <w:szCs w:val="24"/>
        </w:rPr>
        <w:t>y</w:t>
      </w:r>
      <w:r w:rsidRPr="00552DF3">
        <w:rPr>
          <w:rFonts w:ascii="Calibri" w:hAnsi="Calibri" w:cs="Calibri"/>
          <w:sz w:val="24"/>
          <w:szCs w:val="24"/>
        </w:rPr>
        <w:t>datki związane z wynagradzaniem personelu projektu muszą być ponoszone zgodnie z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d</w:t>
      </w:r>
      <w:r w:rsidRPr="00552DF3">
        <w:rPr>
          <w:rFonts w:ascii="Calibri" w:hAnsi="Calibri" w:cs="Calibri"/>
          <w:sz w:val="24"/>
          <w:szCs w:val="24"/>
        </w:rPr>
        <w:t>powiednimi przepisami krajowymi i unijnymi.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Szczegółowe zasady dotyczące formy zaangażowania, kwalifikowalnych i niekwalifik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o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walnych</w:t>
      </w:r>
      <w:r w:rsidR="00F87989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kosztów dotyczących zaangażowania pracowników oraz wymiaru czasu pracy personelu</w:t>
      </w:r>
      <w:r w:rsidR="00F87989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projektu zostały określone w Wytycznych w zakresie kwalifikowalności w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y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datków.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ramach kategorii „KOSZTY SPECYFICZNE” wykaż koszty, których nie można zakwalifikować do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żadnej z powyższych kategorii.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Tworzenie budżetu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NUMER NABORU WNIOSKÓW – wpisz numer naboru podany w Ogłoszeniu o nab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rze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wniosków, w odpowiedzi na które składasz wniosek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WNIOSKODAWCA – wpisz nazwę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Pole „Nr wniosku o powierzenie grantu” - wypełnia LGD.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„Nazwa pozycji budżetowej” nazwij pojedynczy wydatek. Twoim zadaniem jest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wsk</w:t>
      </w:r>
      <w:r w:rsidRPr="00552DF3">
        <w:rPr>
          <w:rFonts w:ascii="Calibri" w:hAnsi="Calibri" w:cs="Calibri"/>
          <w:sz w:val="24"/>
          <w:szCs w:val="24"/>
        </w:rPr>
        <w:t>a</w:t>
      </w:r>
      <w:r w:rsidRPr="00552DF3">
        <w:rPr>
          <w:rFonts w:ascii="Calibri" w:hAnsi="Calibri" w:cs="Calibri"/>
          <w:sz w:val="24"/>
          <w:szCs w:val="24"/>
        </w:rPr>
        <w:t>zanie adekwatnej do ponoszonego kosztu nazwy pozycji budżetowej w ramach uprzednio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wybranej kategorii wydatków. Stosuj krótkie i ogólne nazwy wydatków.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polu „Jednostka miary”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jednostkę, którą stosujesz do wyceny kosztu danej pozycji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budżetowej (np. miesiąc, godzina, sztuka, osoba, komplet), w zależności od charakteru</w:t>
      </w:r>
      <w:r w:rsidR="00F879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</w:t>
      </w:r>
      <w:r w:rsidRPr="00552DF3">
        <w:rPr>
          <w:rFonts w:ascii="Calibri" w:hAnsi="Calibri" w:cs="Calibri"/>
          <w:sz w:val="24"/>
          <w:szCs w:val="24"/>
        </w:rPr>
        <w:t>y</w:t>
      </w:r>
      <w:r w:rsidRPr="00552DF3">
        <w:rPr>
          <w:rFonts w:ascii="Calibri" w:hAnsi="Calibri" w:cs="Calibri"/>
          <w:sz w:val="24"/>
          <w:szCs w:val="24"/>
        </w:rPr>
        <w:t>datku.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„Liczba” określ proponowaną liczbę jednostek kosztu ponoszonych w ramach danego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roku budżetowego.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polu „Cena jednostkowa”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proponowaną cenę jednostkową danego kosztu w r</w:t>
      </w:r>
      <w:r w:rsidRPr="00552DF3">
        <w:rPr>
          <w:rFonts w:ascii="Calibri" w:hAnsi="Calibri" w:cs="Calibri"/>
          <w:sz w:val="24"/>
          <w:szCs w:val="24"/>
        </w:rPr>
        <w:t>a</w:t>
      </w:r>
      <w:r w:rsidRPr="00552DF3">
        <w:rPr>
          <w:rFonts w:ascii="Calibri" w:hAnsi="Calibri" w:cs="Calibri"/>
          <w:sz w:val="24"/>
          <w:szCs w:val="24"/>
        </w:rPr>
        <w:t>mach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danego roku budżetowego.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„Łącznie” wylicz koszt danej pozycji budżetowej w danym roku realizacji projektu na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podstawie pól „Liczba” i „Cena” dla danej pozycji budżetowej.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Analogicznie wypełniamy dane dla kolejnego roku budżetowego (jeśli dotyczy).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polu „RAZEM” wylicz koszt danej pozycji budżetowej w całym okresie realizacji projektu </w:t>
      </w:r>
      <w:r w:rsidR="00FE1FDE">
        <w:rPr>
          <w:rFonts w:ascii="Calibri" w:hAnsi="Calibri" w:cs="Calibri"/>
          <w:sz w:val="24"/>
          <w:szCs w:val="24"/>
        </w:rPr>
        <w:t>ja</w:t>
      </w:r>
      <w:r w:rsidRPr="00552DF3">
        <w:rPr>
          <w:rFonts w:ascii="Calibri" w:hAnsi="Calibri" w:cs="Calibri"/>
          <w:sz w:val="24"/>
          <w:szCs w:val="24"/>
        </w:rPr>
        <w:t>ko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podsumowanie wartości określonych dla pól „Łącznie” w poszczególnych latach.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„Dofinansowanie” wpisz wartość dofinansowania dla danego wydatku w pozycji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b</w:t>
      </w:r>
      <w:r w:rsidRPr="00552DF3">
        <w:rPr>
          <w:rFonts w:ascii="Calibri" w:hAnsi="Calibri" w:cs="Calibri"/>
          <w:sz w:val="24"/>
          <w:szCs w:val="24"/>
        </w:rPr>
        <w:t>u</w:t>
      </w:r>
      <w:r w:rsidRPr="00552DF3">
        <w:rPr>
          <w:rFonts w:ascii="Calibri" w:hAnsi="Calibri" w:cs="Calibri"/>
          <w:sz w:val="24"/>
          <w:szCs w:val="24"/>
        </w:rPr>
        <w:t>dżetowej jako różnicę wartości w polu „RAZEM” i w polu „Wkład własny”. Pamiętaj, że suma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dofinansowania w budżecie powinna odpowiadać wartości środków unijnych (GRANT) w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zakładce „Źródła finansowania”.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polu „Wkład własny”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>, jaką część wydatku w danej pozycji budżetowej wnosisz w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formie wkładu własnego. Pamiętaj, że suma wkładu własnego w budżecie powinna odp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wiadać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wartości wkładu własnego w projekcie w zakładce „Źródła finansowania”.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Pole „Wkład niepieniężny” - oznacz za pomocą „TAK” pozycje budżetowe, w których wnosisz </w:t>
      </w:r>
      <w:r w:rsidR="00FE1FDE">
        <w:rPr>
          <w:rFonts w:ascii="Calibri" w:hAnsi="Calibri" w:cs="Calibri"/>
          <w:sz w:val="24"/>
          <w:szCs w:val="24"/>
        </w:rPr>
        <w:t xml:space="preserve"> d</w:t>
      </w:r>
      <w:r w:rsidRPr="00552DF3">
        <w:rPr>
          <w:rFonts w:ascii="Calibri" w:hAnsi="Calibri" w:cs="Calibri"/>
          <w:sz w:val="24"/>
          <w:szCs w:val="24"/>
        </w:rPr>
        <w:t>o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projektu wkład własny w postaci niepieniężnej zaangażowanie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wolont</w:t>
      </w:r>
      <w:r w:rsidRPr="00552DF3">
        <w:rPr>
          <w:rFonts w:ascii="Calibri" w:hAnsi="Calibri" w:cs="Calibri"/>
          <w:sz w:val="24"/>
          <w:szCs w:val="24"/>
        </w:rPr>
        <w:t>a</w:t>
      </w:r>
      <w:r w:rsidRPr="00552DF3">
        <w:rPr>
          <w:rFonts w:ascii="Calibri" w:hAnsi="Calibri" w:cs="Calibri"/>
          <w:sz w:val="24"/>
          <w:szCs w:val="24"/>
        </w:rPr>
        <w:t>riusza/ki</w:t>
      </w:r>
      <w:r w:rsidR="0087799D">
        <w:rPr>
          <w:rFonts w:ascii="Calibri" w:hAnsi="Calibri" w:cs="Calibri"/>
          <w:sz w:val="24"/>
          <w:szCs w:val="24"/>
        </w:rPr>
        <w:t>.</w:t>
      </w:r>
    </w:p>
    <w:p w:rsidR="00C0694D" w:rsidRDefault="00F364F1" w:rsidP="0087799D">
      <w:pPr>
        <w:pStyle w:val="Default"/>
        <w:jc w:val="both"/>
        <w:rPr>
          <w:rFonts w:asciiTheme="minorHAnsi" w:hAnsiTheme="minorHAnsi"/>
        </w:rPr>
      </w:pPr>
      <w:r w:rsidRPr="00F364F1">
        <w:rPr>
          <w:rFonts w:asciiTheme="minorHAnsi" w:hAnsiTheme="minorHAnsi" w:cs="Calibri"/>
          <w:b/>
        </w:rPr>
        <w:lastRenderedPageBreak/>
        <w:t>Uwaga!</w:t>
      </w:r>
      <w:r w:rsidRPr="00F364F1">
        <w:rPr>
          <w:rFonts w:asciiTheme="minorHAnsi" w:hAnsiTheme="minorHAnsi" w:cs="Calibri"/>
        </w:rPr>
        <w:t xml:space="preserve"> </w:t>
      </w:r>
      <w:r w:rsidR="0087799D">
        <w:rPr>
          <w:rFonts w:asciiTheme="minorHAnsi" w:hAnsiTheme="minorHAnsi"/>
        </w:rPr>
        <w:t xml:space="preserve">Wkład własny niepieniężny można wnieść </w:t>
      </w:r>
      <w:r w:rsidRPr="00F364F1">
        <w:rPr>
          <w:rFonts w:asciiTheme="minorHAnsi" w:hAnsiTheme="minorHAnsi"/>
        </w:rPr>
        <w:t>wyłącznie w formie nieodpłatnej pracy ustalonej jako iloczyn liczby przepracowanych godzin oraz ilorazu przeciętnego wynagrodz</w:t>
      </w:r>
      <w:r w:rsidRPr="00F364F1">
        <w:rPr>
          <w:rFonts w:asciiTheme="minorHAnsi" w:hAnsiTheme="minorHAnsi"/>
        </w:rPr>
        <w:t>e</w:t>
      </w:r>
      <w:r w:rsidRPr="00F364F1">
        <w:rPr>
          <w:rFonts w:asciiTheme="minorHAnsi" w:hAnsiTheme="minorHAnsi"/>
        </w:rPr>
        <w:t xml:space="preserve">nia w gospodarce narodowej w drugim roku poprzedzającym rok, w którym złożono wniosek o przyznanie grantu i liczby 168). </w:t>
      </w:r>
    </w:p>
    <w:p w:rsidR="0087799D" w:rsidRPr="0087799D" w:rsidRDefault="00C0694D" w:rsidP="0087799D">
      <w:pPr>
        <w:pStyle w:val="Default"/>
        <w:jc w:val="both"/>
        <w:rPr>
          <w:rFonts w:asciiTheme="minorHAnsi" w:hAnsiTheme="minorHAnsi"/>
        </w:rPr>
      </w:pPr>
      <w:r w:rsidRPr="00C0694D">
        <w:rPr>
          <w:rFonts w:asciiTheme="minorHAnsi" w:hAnsiTheme="minorHAnsi"/>
        </w:rPr>
        <w:t>Niedopuszczalne jest wykonywanie przez jedną osobę tych samych zadań na podstawie umowy o pracę i porozumienia, o którym mowa w art. 44 ust. 1 U</w:t>
      </w:r>
      <w:r>
        <w:rPr>
          <w:rFonts w:asciiTheme="minorHAnsi" w:hAnsiTheme="minorHAnsi"/>
        </w:rPr>
        <w:t xml:space="preserve">stawy </w:t>
      </w:r>
      <w:r w:rsidRPr="00C0694D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Pr="00C0694D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ziałalności </w:t>
      </w:r>
      <w:r w:rsidRPr="00C0694D">
        <w:rPr>
          <w:rFonts w:asciiTheme="minorHAnsi" w:hAnsiTheme="minorHAnsi"/>
        </w:rPr>
        <w:t>P</w:t>
      </w:r>
      <w:r>
        <w:rPr>
          <w:rFonts w:asciiTheme="minorHAnsi" w:hAnsiTheme="minorHAnsi"/>
        </w:rPr>
        <w:t>oży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ku </w:t>
      </w:r>
      <w:r w:rsidRPr="00C0694D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ublicznego </w:t>
      </w:r>
      <w:r w:rsidRPr="00C0694D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Pr="00C0694D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Pr="00C0694D">
        <w:rPr>
          <w:rFonts w:asciiTheme="minorHAnsi" w:hAnsiTheme="minorHAnsi"/>
        </w:rPr>
        <w:t>W</w:t>
      </w:r>
      <w:r>
        <w:rPr>
          <w:rFonts w:asciiTheme="minorHAnsi" w:hAnsiTheme="minorHAnsi"/>
        </w:rPr>
        <w:t>olontariacie</w:t>
      </w:r>
      <w:r w:rsidRPr="00C0694D">
        <w:rPr>
          <w:rFonts w:asciiTheme="minorHAnsi" w:hAnsiTheme="minorHAnsi"/>
        </w:rPr>
        <w:t xml:space="preserve"> (porozumienia </w:t>
      </w:r>
      <w:proofErr w:type="spellStart"/>
      <w:r w:rsidRPr="00C0694D">
        <w:rPr>
          <w:rFonts w:asciiTheme="minorHAnsi" w:hAnsiTheme="minorHAnsi"/>
        </w:rPr>
        <w:t>wolontariackiego</w:t>
      </w:r>
      <w:proofErr w:type="spellEnd"/>
      <w:r w:rsidRPr="00C0694D">
        <w:rPr>
          <w:rFonts w:asciiTheme="minorHAnsi" w:hAnsiTheme="minorHAnsi"/>
        </w:rPr>
        <w:t xml:space="preserve">) lub umowy cywilno-prawnej i porozumienia </w:t>
      </w:r>
      <w:proofErr w:type="spellStart"/>
      <w:r w:rsidRPr="00C0694D">
        <w:rPr>
          <w:rFonts w:asciiTheme="minorHAnsi" w:hAnsiTheme="minorHAnsi"/>
        </w:rPr>
        <w:t>wolontariackiego</w:t>
      </w:r>
      <w:proofErr w:type="spellEnd"/>
      <w:r w:rsidRPr="00C0694D">
        <w:rPr>
          <w:rFonts w:asciiTheme="minorHAnsi" w:hAnsiTheme="minorHAnsi"/>
        </w:rPr>
        <w:t>.</w:t>
      </w:r>
    </w:p>
    <w:p w:rsidR="0087799D" w:rsidRPr="00552DF3" w:rsidRDefault="0087799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Pamiętaj: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a. że suma wartości wkładu niepieniężnego z pozycji budżetowych powinna odpowiadać s</w:t>
      </w:r>
      <w:r w:rsidRPr="00552DF3">
        <w:rPr>
          <w:rFonts w:ascii="Calibri" w:hAnsi="Calibri" w:cs="Calibri"/>
          <w:sz w:val="24"/>
          <w:szCs w:val="24"/>
        </w:rPr>
        <w:t>u</w:t>
      </w:r>
      <w:r w:rsidRPr="00552DF3">
        <w:rPr>
          <w:rFonts w:ascii="Calibri" w:hAnsi="Calibri" w:cs="Calibri"/>
          <w:sz w:val="24"/>
          <w:szCs w:val="24"/>
        </w:rPr>
        <w:t>mie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wartości wkładu niepieniężnego wykazanej przez Ciebie w zakładce „Źródła finansow</w:t>
      </w:r>
      <w:r w:rsidRPr="00552DF3">
        <w:rPr>
          <w:rFonts w:ascii="Calibri" w:hAnsi="Calibri" w:cs="Calibri"/>
          <w:sz w:val="24"/>
          <w:szCs w:val="24"/>
        </w:rPr>
        <w:t>a</w:t>
      </w:r>
      <w:r w:rsidRPr="00552DF3">
        <w:rPr>
          <w:rFonts w:ascii="Calibri" w:hAnsi="Calibri" w:cs="Calibri"/>
          <w:sz w:val="24"/>
          <w:szCs w:val="24"/>
        </w:rPr>
        <w:t>nia”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wkładu własnego. Wnoszony wkład niepieniężny musi spełniać warunki określone w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Wytycznych w zakresie kwalifikowalności;</w:t>
      </w:r>
    </w:p>
    <w:p w:rsidR="0054066E" w:rsidRDefault="0054066E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2. Zakładka „Uzasadnienia kosztów”</w:t>
      </w:r>
    </w:p>
    <w:p w:rsidR="003E53C1" w:rsidRPr="00552DF3" w:rsidRDefault="003E53C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Uwaga! W ramach naboru nie jest możliwe ponoszenie kosztów w ramach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cross-financig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oraz </w:t>
      </w:r>
      <w:r w:rsidR="00921BF5">
        <w:rPr>
          <w:rFonts w:ascii="Calibri-Bold" w:hAnsi="Calibri-Bold" w:cs="Calibri-Bold"/>
          <w:b/>
          <w:bCs/>
          <w:sz w:val="24"/>
          <w:szCs w:val="24"/>
        </w:rPr>
        <w:t>zakup środków trwałych (o wartości jednostkowej równej lub wyższej niż 10.000,00 zł netto.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NUMER NABORU WNIOSKÓW – wpisz numer naboru podany w Ogłoszeniu o nab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rze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wniosków, w odpowiedzi na które składasz wniosek o powierzenie grantu.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WNIOSKODAWCA – wpisz nazwę wnioskodawcy.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Pole „Nr wniosku o powierzenie grantu” - wypełnia LGD.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tej zakładce zamieść uzasadnienia dla części ponoszonych kosztów w ramach zadania</w:t>
      </w:r>
      <w:r w:rsidR="00FE1FD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m</w:t>
      </w:r>
      <w:r w:rsidRPr="00552DF3">
        <w:rPr>
          <w:rFonts w:ascii="Calibri" w:hAnsi="Calibri" w:cs="Calibri"/>
          <w:sz w:val="24"/>
          <w:szCs w:val="24"/>
        </w:rPr>
        <w:t>e</w:t>
      </w:r>
      <w:r w:rsidRPr="00552DF3">
        <w:rPr>
          <w:rFonts w:ascii="Calibri" w:hAnsi="Calibri" w:cs="Calibri"/>
          <w:sz w:val="24"/>
          <w:szCs w:val="24"/>
        </w:rPr>
        <w:t>rytorycznego.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 tym miejscu wniosku zdefiniowaliśmy </w:t>
      </w:r>
      <w:r w:rsidR="0087799D">
        <w:rPr>
          <w:rFonts w:ascii="Calibri" w:hAnsi="Calibri" w:cs="Calibri"/>
          <w:sz w:val="24"/>
          <w:szCs w:val="24"/>
        </w:rPr>
        <w:t>3</w:t>
      </w:r>
      <w:r w:rsidR="0087799D" w:rsidRPr="00552D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rodzaj</w:t>
      </w:r>
      <w:r w:rsidR="0087799D">
        <w:rPr>
          <w:rFonts w:ascii="Calibri" w:hAnsi="Calibri" w:cs="Calibri"/>
          <w:sz w:val="24"/>
          <w:szCs w:val="24"/>
        </w:rPr>
        <w:t>e</w:t>
      </w:r>
      <w:r w:rsidRPr="00552DF3">
        <w:rPr>
          <w:rFonts w:ascii="Calibri" w:hAnsi="Calibri" w:cs="Calibri"/>
          <w:sz w:val="24"/>
          <w:szCs w:val="24"/>
        </w:rPr>
        <w:t xml:space="preserve"> uzasadnień: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1. KATEGORIA KOSZTÓW: PERSONEL (np. trener, terapeuta, opiekun, prelegent)</w:t>
      </w:r>
    </w:p>
    <w:p w:rsidR="00552DF3" w:rsidRPr="00552DF3" w:rsidRDefault="0087799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552DF3" w:rsidRPr="00552DF3">
        <w:rPr>
          <w:rFonts w:ascii="Calibri" w:hAnsi="Calibri" w:cs="Calibri"/>
          <w:sz w:val="24"/>
          <w:szCs w:val="24"/>
        </w:rPr>
        <w:t>. KATEGORIA KOSZTÓW: KOSZTY SPECYFICZNE</w:t>
      </w:r>
    </w:p>
    <w:p w:rsidR="00552DF3" w:rsidRPr="00552DF3" w:rsidRDefault="0087799D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52DF3" w:rsidRPr="00552DF3">
        <w:rPr>
          <w:rFonts w:ascii="Calibri" w:hAnsi="Calibri" w:cs="Calibri"/>
          <w:sz w:val="24"/>
          <w:szCs w:val="24"/>
        </w:rPr>
        <w:t>. KOSZTY ADMINISTRACYJNE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Przygotowując uzasadnienie osobno uz</w:t>
      </w:r>
      <w:r w:rsidR="000D0C89">
        <w:rPr>
          <w:rFonts w:ascii="Calibri" w:hAnsi="Calibri" w:cs="Calibri"/>
          <w:sz w:val="24"/>
          <w:szCs w:val="24"/>
        </w:rPr>
        <w:t>asadnij każdą pozycję budżetową.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tabeli „KATEGORIA KOSZTÓW: PERSONEL (np. trener, terapeuta, opiekun, prelegent)” -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a. uzasadnij konieczność sfinansowania wynagrodzeń dla realizacji konkretnych działań w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ramach 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b. uzasadnij, dlaczego bez poniesienia przedmiotowych wydatków realizacja projektu nie byłaby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możliwa;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c.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szczegółową kalkulację kosztów (np. wynagrodzenie doradcy zawodowego umowa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cywilnoprawna 100zł/godz. x 10godz/m-c x 2 m-ce = 2000 zł brutto).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polu „KATEGORIA KOSZTÓW: KOSZTY SPECYFICZNE”: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a. uzasadnij konieczność sfinansowania danego wydatku dla realizacji działania w ramach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projektu;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a. jeśli planujesz koszty o charakterze niestandardowym (np. koszt specjalistycznego certyf</w:t>
      </w:r>
      <w:r w:rsidRPr="00552DF3">
        <w:rPr>
          <w:rFonts w:ascii="Calibri" w:hAnsi="Calibri" w:cs="Calibri"/>
          <w:sz w:val="24"/>
          <w:szCs w:val="24"/>
        </w:rPr>
        <w:t>i</w:t>
      </w:r>
      <w:r w:rsidRPr="00552DF3">
        <w:rPr>
          <w:rFonts w:ascii="Calibri" w:hAnsi="Calibri" w:cs="Calibri"/>
          <w:sz w:val="24"/>
          <w:szCs w:val="24"/>
        </w:rPr>
        <w:t>katu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potwierdzającego kwalifikacje uczestników/czek) lub specjalnym (np. koszt dojazdu na zajęcia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finansowany jedynie dla specyficznej części grupy docelowej projektu – osób bezr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botnych),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uzasadnij ich racjonalność i/lub zasadność;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b. jeśli planujesz koszty wykraczające poza stawki określone w Katalogu maksymalnych st</w:t>
      </w:r>
      <w:r w:rsidRPr="00552DF3">
        <w:rPr>
          <w:rFonts w:ascii="Calibri" w:hAnsi="Calibri" w:cs="Calibri"/>
          <w:sz w:val="24"/>
          <w:szCs w:val="24"/>
        </w:rPr>
        <w:t>a</w:t>
      </w:r>
      <w:r w:rsidRPr="00552DF3">
        <w:rPr>
          <w:rFonts w:ascii="Calibri" w:hAnsi="Calibri" w:cs="Calibri"/>
          <w:sz w:val="24"/>
          <w:szCs w:val="24"/>
        </w:rPr>
        <w:t>wek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stanowiącym załącznik do Zasad udzielania wsparcia na projekty objęte grantem EFS, uzasadnij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ich racjonalność i/lub zasadność;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c. jeśli planujesz koszty, które wskazałeś/</w:t>
      </w:r>
      <w:proofErr w:type="spellStart"/>
      <w:r w:rsidRPr="00552DF3">
        <w:rPr>
          <w:rFonts w:ascii="Calibri" w:hAnsi="Calibri" w:cs="Calibri"/>
          <w:sz w:val="24"/>
          <w:szCs w:val="24"/>
        </w:rPr>
        <w:t>aś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w budżecie </w:t>
      </w:r>
      <w:proofErr w:type="spellStart"/>
      <w:r w:rsidRPr="00552DF3">
        <w:rPr>
          <w:rFonts w:ascii="Calibri" w:hAnsi="Calibri" w:cs="Calibri"/>
          <w:sz w:val="24"/>
          <w:szCs w:val="24"/>
        </w:rPr>
        <w:t>za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pomocą jednostki miary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z</w:t>
      </w:r>
      <w:r w:rsidRPr="00552DF3">
        <w:rPr>
          <w:rFonts w:ascii="Calibri" w:hAnsi="Calibri" w:cs="Calibri"/>
          <w:sz w:val="24"/>
          <w:szCs w:val="24"/>
        </w:rPr>
        <w:t>e</w:t>
      </w:r>
      <w:r w:rsidRPr="00552DF3">
        <w:rPr>
          <w:rFonts w:ascii="Calibri" w:hAnsi="Calibri" w:cs="Calibri"/>
          <w:sz w:val="24"/>
          <w:szCs w:val="24"/>
        </w:rPr>
        <w:t xml:space="preserve">staw/komplet (np. wskazanie elementów zestawu materiałów warsztatowych),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jakie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elementy składają się na zestaw/komplet, aby umożliwić oceniającemu ocenę racjonalności 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lastRenderedPageBreak/>
        <w:t>zasadności wydatku;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d. planujesz koszty składające się na pozycję budżetową, którą w budżecie wskazałeś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je</w:t>
      </w:r>
      <w:r w:rsidRPr="00552DF3">
        <w:rPr>
          <w:rFonts w:ascii="Calibri" w:hAnsi="Calibri" w:cs="Calibri"/>
          <w:sz w:val="24"/>
          <w:szCs w:val="24"/>
        </w:rPr>
        <w:t>d</w:t>
      </w:r>
      <w:r w:rsidRPr="00552DF3">
        <w:rPr>
          <w:rFonts w:ascii="Calibri" w:hAnsi="Calibri" w:cs="Calibri"/>
          <w:sz w:val="24"/>
          <w:szCs w:val="24"/>
        </w:rPr>
        <w:t>nostkowo z określonych przyczyn, dlatego uzasadniasz, jakie są części składowe kosztu (np.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koszt wyjazdu studyjnego – w uzasadnieniu wymieniasz koszty składowe wyjazdu, np.</w:t>
      </w:r>
      <w:r w:rsidR="000D0C89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tran</w:t>
      </w:r>
      <w:r w:rsidRPr="00552DF3">
        <w:rPr>
          <w:rFonts w:ascii="Calibri" w:hAnsi="Calibri" w:cs="Calibri"/>
          <w:sz w:val="24"/>
          <w:szCs w:val="24"/>
        </w:rPr>
        <w:t>s</w:t>
      </w:r>
      <w:r w:rsidRPr="00552DF3">
        <w:rPr>
          <w:rFonts w:ascii="Calibri" w:hAnsi="Calibri" w:cs="Calibri"/>
          <w:sz w:val="24"/>
          <w:szCs w:val="24"/>
        </w:rPr>
        <w:t>port, wyżywienie, nocleg, [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kalkulację wyszczególnionych kosztów]; szkolenie z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zakresu technik negocjacji – w uzasadnieniu wymieniasz, materiały szkoleniowe, wynajem sali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szk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leniowej, catering); pamiętaj, że koszty wynagrodzeń np. w ramach szkoleń, wyjazdu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study</w:t>
      </w:r>
      <w:r w:rsidRPr="00552DF3">
        <w:rPr>
          <w:rFonts w:ascii="Calibri" w:hAnsi="Calibri" w:cs="Calibri"/>
          <w:sz w:val="24"/>
          <w:szCs w:val="24"/>
        </w:rPr>
        <w:t>j</w:t>
      </w:r>
      <w:r w:rsidRPr="00552DF3">
        <w:rPr>
          <w:rFonts w:ascii="Calibri" w:hAnsi="Calibri" w:cs="Calibri"/>
          <w:sz w:val="24"/>
          <w:szCs w:val="24"/>
        </w:rPr>
        <w:t>nego ujmujemy w kategorii PERSONEL.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e. jeśli planujesz koszty ponoszone poza obszarem LSR, ale na terytorium województwa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</w:t>
      </w:r>
      <w:r w:rsidRPr="00552DF3">
        <w:rPr>
          <w:rFonts w:ascii="Calibri" w:hAnsi="Calibri" w:cs="Calibri"/>
          <w:sz w:val="24"/>
          <w:szCs w:val="24"/>
        </w:rPr>
        <w:t>u</w:t>
      </w:r>
      <w:r w:rsidRPr="00552DF3">
        <w:rPr>
          <w:rFonts w:ascii="Calibri" w:hAnsi="Calibri" w:cs="Calibri"/>
          <w:sz w:val="24"/>
          <w:szCs w:val="24"/>
        </w:rPr>
        <w:t>jawsko-pomorskie</w:t>
      </w:r>
      <w:r w:rsidR="005F07F3">
        <w:rPr>
          <w:rFonts w:ascii="Calibri" w:hAnsi="Calibri" w:cs="Calibri"/>
          <w:sz w:val="24"/>
          <w:szCs w:val="24"/>
        </w:rPr>
        <w:t>go, patrz (instrukcja) pkt. VII OPIS DZIAŁAŃ</w:t>
      </w:r>
      <w:r w:rsidRPr="00552DF3">
        <w:rPr>
          <w:rFonts w:ascii="Calibri" w:hAnsi="Calibri" w:cs="Calibri"/>
          <w:sz w:val="24"/>
          <w:szCs w:val="24"/>
        </w:rPr>
        <w:t>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f. jeśli planujesz koszty z częściową kwalifikowalnością VAT: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- wykaż pozycje budżetowe, dla których VAT nie jest kwalifikowalny i które nie zawierają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VAT (kwoty netto);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- wykaż pozycje budżetowe, dla których VAT jest kwalifikowalny w ustalonej proporcji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zgo</w:t>
      </w:r>
      <w:r w:rsidRPr="00552DF3">
        <w:rPr>
          <w:rFonts w:ascii="Calibri" w:hAnsi="Calibri" w:cs="Calibri"/>
          <w:sz w:val="24"/>
          <w:szCs w:val="24"/>
        </w:rPr>
        <w:t>d</w:t>
      </w:r>
      <w:r w:rsidRPr="00552DF3">
        <w:rPr>
          <w:rFonts w:ascii="Calibri" w:hAnsi="Calibri" w:cs="Calibri"/>
          <w:sz w:val="24"/>
          <w:szCs w:val="24"/>
        </w:rPr>
        <w:t>nie z art. 90 Ustawy o VAT i określ wartość kwalifikowanego VAT w ramach danego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kosztu.</w:t>
      </w:r>
      <w:bookmarkStart w:id="0" w:name="_GoBack"/>
      <w:bookmarkEnd w:id="0"/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tabeli „KOSZTY ADMINISTRACYJNE”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a. </w:t>
      </w:r>
      <w:r w:rsidR="00976CDA">
        <w:rPr>
          <w:rFonts w:ascii="Calibri" w:hAnsi="Calibri" w:cs="Calibri"/>
          <w:sz w:val="24"/>
          <w:szCs w:val="24"/>
        </w:rPr>
        <w:t xml:space="preserve">wymień i </w:t>
      </w:r>
      <w:r w:rsidRPr="00552DF3">
        <w:rPr>
          <w:rFonts w:ascii="Calibri" w:hAnsi="Calibri" w:cs="Calibri"/>
          <w:sz w:val="24"/>
          <w:szCs w:val="24"/>
        </w:rPr>
        <w:t xml:space="preserve">krótko uzasadnij konieczność sfinansowania </w:t>
      </w:r>
      <w:proofErr w:type="spellStart"/>
      <w:r w:rsidRPr="00552DF3">
        <w:rPr>
          <w:rFonts w:ascii="Calibri" w:hAnsi="Calibri" w:cs="Calibri"/>
          <w:sz w:val="24"/>
          <w:szCs w:val="24"/>
        </w:rPr>
        <w:t>dane</w:t>
      </w:r>
      <w:r w:rsidR="00976CDA">
        <w:rPr>
          <w:rFonts w:ascii="Calibri" w:hAnsi="Calibri" w:cs="Calibri"/>
          <w:sz w:val="24"/>
          <w:szCs w:val="24"/>
        </w:rPr>
        <w:t>ych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wydatk</w:t>
      </w:r>
      <w:r w:rsidR="00976CDA">
        <w:rPr>
          <w:rFonts w:ascii="Calibri" w:hAnsi="Calibri" w:cs="Calibri"/>
          <w:sz w:val="24"/>
          <w:szCs w:val="24"/>
        </w:rPr>
        <w:t>ów</w:t>
      </w:r>
      <w:r w:rsidRPr="00552DF3">
        <w:rPr>
          <w:rFonts w:ascii="Calibri" w:hAnsi="Calibri" w:cs="Calibri"/>
          <w:sz w:val="24"/>
          <w:szCs w:val="24"/>
        </w:rPr>
        <w:t xml:space="preserve"> dla realizacji działania w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ramach projektu</w:t>
      </w:r>
      <w:r w:rsidR="00045F55">
        <w:rPr>
          <w:rFonts w:ascii="Calibri" w:hAnsi="Calibri" w:cs="Calibri"/>
          <w:sz w:val="24"/>
          <w:szCs w:val="24"/>
        </w:rPr>
        <w:t xml:space="preserve"> np. </w:t>
      </w:r>
      <w:r w:rsidR="00094F49">
        <w:rPr>
          <w:rFonts w:ascii="Calibri" w:hAnsi="Calibri" w:cs="Calibri"/>
          <w:sz w:val="24"/>
          <w:szCs w:val="24"/>
        </w:rPr>
        <w:t xml:space="preserve">zapewnienie prawidłowego rozliczenia projektu: </w:t>
      </w:r>
      <w:r w:rsidR="00045F55">
        <w:rPr>
          <w:rFonts w:ascii="Calibri" w:hAnsi="Calibri" w:cs="Calibri"/>
          <w:sz w:val="24"/>
          <w:szCs w:val="24"/>
        </w:rPr>
        <w:t xml:space="preserve">obsługa księgowa projektu </w:t>
      </w:r>
      <w:r w:rsidR="00045F55" w:rsidRPr="00045F55">
        <w:rPr>
          <w:rFonts w:ascii="Calibri" w:hAnsi="Calibri" w:cs="Calibri"/>
          <w:sz w:val="24"/>
          <w:szCs w:val="24"/>
        </w:rPr>
        <w:t xml:space="preserve">umowa cywilnoprawna </w:t>
      </w:r>
      <w:r w:rsidR="00045F55">
        <w:rPr>
          <w:rFonts w:ascii="Calibri" w:hAnsi="Calibri" w:cs="Calibri"/>
          <w:sz w:val="24"/>
          <w:szCs w:val="24"/>
        </w:rPr>
        <w:t>60</w:t>
      </w:r>
      <w:r w:rsidR="00045F55" w:rsidRPr="00045F55">
        <w:rPr>
          <w:rFonts w:ascii="Calibri" w:hAnsi="Calibri" w:cs="Calibri"/>
          <w:sz w:val="24"/>
          <w:szCs w:val="24"/>
        </w:rPr>
        <w:t>zł</w:t>
      </w:r>
      <w:r w:rsidR="00045F55">
        <w:rPr>
          <w:rFonts w:ascii="Calibri" w:hAnsi="Calibri" w:cs="Calibri"/>
          <w:sz w:val="24"/>
          <w:szCs w:val="24"/>
        </w:rPr>
        <w:t>/godz. x 10godz/m-c x 2 m-ce = 12</w:t>
      </w:r>
      <w:r w:rsidR="00045F55" w:rsidRPr="00045F55">
        <w:rPr>
          <w:rFonts w:ascii="Calibri" w:hAnsi="Calibri" w:cs="Calibri"/>
          <w:sz w:val="24"/>
          <w:szCs w:val="24"/>
        </w:rPr>
        <w:t>00 zł bru</w:t>
      </w:r>
      <w:r w:rsidR="00045F55" w:rsidRPr="00045F55">
        <w:rPr>
          <w:rFonts w:ascii="Calibri" w:hAnsi="Calibri" w:cs="Calibri"/>
          <w:sz w:val="24"/>
          <w:szCs w:val="24"/>
        </w:rPr>
        <w:t>t</w:t>
      </w:r>
      <w:r w:rsidR="00045F55" w:rsidRPr="00045F55">
        <w:rPr>
          <w:rFonts w:ascii="Calibri" w:hAnsi="Calibri" w:cs="Calibri"/>
          <w:sz w:val="24"/>
          <w:szCs w:val="24"/>
        </w:rPr>
        <w:t>to</w:t>
      </w:r>
      <w:r w:rsidR="00045F55">
        <w:rPr>
          <w:rFonts w:ascii="Calibri" w:hAnsi="Calibri" w:cs="Calibri"/>
          <w:sz w:val="24"/>
          <w:szCs w:val="24"/>
        </w:rPr>
        <w:t xml:space="preserve">, </w:t>
      </w:r>
      <w:r w:rsidR="00094F49">
        <w:rPr>
          <w:rFonts w:ascii="Calibri" w:hAnsi="Calibri" w:cs="Calibri"/>
          <w:sz w:val="24"/>
          <w:szCs w:val="24"/>
        </w:rPr>
        <w:t xml:space="preserve">obsługa bankowa projektu: </w:t>
      </w:r>
      <w:r w:rsidR="00045F55" w:rsidRPr="00045F55">
        <w:rPr>
          <w:rFonts w:ascii="Calibri" w:hAnsi="Calibri" w:cs="Calibri"/>
          <w:sz w:val="24"/>
          <w:szCs w:val="24"/>
        </w:rPr>
        <w:t>koszty bankowe – prowadzenie rachunku bankowego – 10 zł/m-c x 3 m-ce = 30 zł brut</w:t>
      </w:r>
      <w:r w:rsidR="00094F49">
        <w:rPr>
          <w:rFonts w:ascii="Calibri" w:hAnsi="Calibri" w:cs="Calibri"/>
          <w:sz w:val="24"/>
          <w:szCs w:val="24"/>
        </w:rPr>
        <w:t>to,</w:t>
      </w:r>
      <w:r w:rsidR="00045F55" w:rsidRPr="00045F55">
        <w:rPr>
          <w:rFonts w:ascii="Calibri" w:hAnsi="Calibri" w:cs="Calibri"/>
          <w:sz w:val="24"/>
          <w:szCs w:val="24"/>
        </w:rPr>
        <w:t xml:space="preserve"> przelewy bankowe 15 </w:t>
      </w:r>
      <w:proofErr w:type="spellStart"/>
      <w:r w:rsidR="00045F55" w:rsidRPr="00045F55">
        <w:rPr>
          <w:rFonts w:ascii="Calibri" w:hAnsi="Calibri" w:cs="Calibri"/>
          <w:sz w:val="24"/>
          <w:szCs w:val="24"/>
        </w:rPr>
        <w:t>szt</w:t>
      </w:r>
      <w:proofErr w:type="spellEnd"/>
      <w:r w:rsidR="00045F55" w:rsidRPr="00045F55">
        <w:rPr>
          <w:rFonts w:ascii="Calibri" w:hAnsi="Calibri" w:cs="Calibri"/>
          <w:sz w:val="24"/>
          <w:szCs w:val="24"/>
        </w:rPr>
        <w:t xml:space="preserve"> x 4 zł x 3 m-ce = 180 zł brutto; łączny koszt 210 zł brutto)</w:t>
      </w:r>
      <w:r w:rsidR="00094F49">
        <w:rPr>
          <w:rFonts w:ascii="Calibri" w:hAnsi="Calibri" w:cs="Calibri"/>
          <w:sz w:val="24"/>
          <w:szCs w:val="24"/>
        </w:rPr>
        <w:t xml:space="preserve"> itp.</w:t>
      </w:r>
      <w:r w:rsidRPr="00552DF3">
        <w:rPr>
          <w:rFonts w:ascii="Calibri" w:hAnsi="Calibri" w:cs="Calibri"/>
          <w:sz w:val="24"/>
          <w:szCs w:val="24"/>
        </w:rPr>
        <w:t>;</w:t>
      </w:r>
    </w:p>
    <w:p w:rsidR="00F364F1" w:rsidRDefault="00552DF3" w:rsidP="00F364F1">
      <w:pPr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b. </w:t>
      </w:r>
      <w:r w:rsidR="0065307C">
        <w:rPr>
          <w:rFonts w:ascii="Calibri" w:hAnsi="Calibri" w:cs="Calibri"/>
          <w:sz w:val="24"/>
          <w:szCs w:val="24"/>
        </w:rPr>
        <w:t>pamiętaj, że w</w:t>
      </w:r>
      <w:r w:rsidR="00094F49" w:rsidRPr="00094F49">
        <w:rPr>
          <w:rFonts w:ascii="Calibri" w:hAnsi="Calibri" w:cs="Calibri"/>
        </w:rPr>
        <w:t>kład własny niepieniężny można wnieść wyłącznie w formie nieodpłatnej pracy ustalonej jako iloczyn liczby przepracowanych godzin oraz ilorazu przeciętnego wynagrodzenia w gospodarce narodowej w drugim roku poprzedzającym rok, w którym złożono wniosek o przyznanie grantu i liczby 168)</w:t>
      </w:r>
      <w:r w:rsidR="0065307C">
        <w:rPr>
          <w:rFonts w:ascii="Calibri" w:hAnsi="Calibri" w:cs="Calibri"/>
        </w:rPr>
        <w:t>, n</w:t>
      </w:r>
      <w:r w:rsidR="00094F49" w:rsidRPr="00094F49">
        <w:rPr>
          <w:rFonts w:ascii="Calibri" w:hAnsi="Calibri" w:cs="Calibri"/>
          <w:sz w:val="24"/>
          <w:szCs w:val="24"/>
        </w:rPr>
        <w:t>iedopuszczalne jest wykonywanie przez jedną osobę tych samych zadań na podstawie umowy o pracę i porozumienia, o którym mowa w art. 44 ust. 1 Ustawy o Dzi</w:t>
      </w:r>
      <w:r w:rsidR="00094F49" w:rsidRPr="00094F49">
        <w:rPr>
          <w:rFonts w:ascii="Calibri" w:hAnsi="Calibri" w:cs="Calibri"/>
          <w:sz w:val="24"/>
          <w:szCs w:val="24"/>
        </w:rPr>
        <w:t>a</w:t>
      </w:r>
      <w:r w:rsidR="00094F49" w:rsidRPr="00094F49">
        <w:rPr>
          <w:rFonts w:ascii="Calibri" w:hAnsi="Calibri" w:cs="Calibri"/>
          <w:sz w:val="24"/>
          <w:szCs w:val="24"/>
        </w:rPr>
        <w:t xml:space="preserve">łalności Pożytku Publicznego i o Wolontariacie (porozumienia </w:t>
      </w:r>
      <w:proofErr w:type="spellStart"/>
      <w:r w:rsidR="00094F49" w:rsidRPr="00094F49">
        <w:rPr>
          <w:rFonts w:ascii="Calibri" w:hAnsi="Calibri" w:cs="Calibri"/>
          <w:sz w:val="24"/>
          <w:szCs w:val="24"/>
        </w:rPr>
        <w:t>wolontariackiego</w:t>
      </w:r>
      <w:proofErr w:type="spellEnd"/>
      <w:r w:rsidR="00094F49" w:rsidRPr="00094F49">
        <w:rPr>
          <w:rFonts w:ascii="Calibri" w:hAnsi="Calibri" w:cs="Calibri"/>
          <w:sz w:val="24"/>
          <w:szCs w:val="24"/>
        </w:rPr>
        <w:t xml:space="preserve">) lub umowy cywilno-prawnej i porozumienia </w:t>
      </w:r>
      <w:proofErr w:type="spellStart"/>
      <w:r w:rsidR="00094F49" w:rsidRPr="00094F49">
        <w:rPr>
          <w:rFonts w:ascii="Calibri" w:hAnsi="Calibri" w:cs="Calibri"/>
          <w:sz w:val="24"/>
          <w:szCs w:val="24"/>
        </w:rPr>
        <w:t>wolontariackiego</w:t>
      </w:r>
      <w:proofErr w:type="spellEnd"/>
      <w:r w:rsidR="00094F49" w:rsidRPr="00094F49">
        <w:rPr>
          <w:rFonts w:ascii="Calibri" w:hAnsi="Calibri" w:cs="Calibri"/>
          <w:sz w:val="24"/>
          <w:szCs w:val="24"/>
        </w:rPr>
        <w:t>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4066E" w:rsidRDefault="0054066E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3. Zakładka „Źródła finansowania”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Tabela „Źródła finansowania wkładu własnego”</w:t>
      </w:r>
    </w:p>
    <w:p w:rsidR="00552DF3" w:rsidRPr="00552DF3" w:rsidRDefault="00815541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Wpisz</w:t>
      </w:r>
      <w:r w:rsidR="00552DF3" w:rsidRPr="00552DF3">
        <w:rPr>
          <w:rFonts w:ascii="Calibri" w:hAnsi="Calibri" w:cs="Calibri"/>
          <w:sz w:val="24"/>
          <w:szCs w:val="24"/>
        </w:rPr>
        <w:t xml:space="preserve"> informacje o wkładzie własnym, w tym o jego formach i rodzajach (pieniężny,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>niepi</w:t>
      </w:r>
      <w:r w:rsidR="00552DF3" w:rsidRPr="00552DF3">
        <w:rPr>
          <w:rFonts w:ascii="Calibri" w:hAnsi="Calibri" w:cs="Calibri"/>
          <w:sz w:val="24"/>
          <w:szCs w:val="24"/>
        </w:rPr>
        <w:t>e</w:t>
      </w:r>
      <w:r w:rsidR="00552DF3" w:rsidRPr="00552DF3">
        <w:rPr>
          <w:rFonts w:ascii="Calibri" w:hAnsi="Calibri" w:cs="Calibri"/>
          <w:sz w:val="24"/>
          <w:szCs w:val="24"/>
        </w:rPr>
        <w:t>niężny; publiczny, prywatny, prywatny wymagany przepisami pomocy publicznej).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1. WARTOŚĆ CAŁKOWITA PROJEKTU OBJĘTEGO GRANTEM – w tym polu wartość wpisz KOSZTY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OGÓŁEM z kolumny 11 w zakładce Budżet projektu.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2. WKŁAD WŁASNY – to suma wkładu prywatnego, publicznego i prywatnego wymaganego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przepisami pomocy publicznej; pole ma charakter podsumowujący poszczególne rodzaje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wkładu wnoszonego w projekcie.</w:t>
      </w:r>
    </w:p>
    <w:p w:rsidR="00552DF3" w:rsidRPr="00552DF3" w:rsidRDefault="005F07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>„jako % wydatków kwalifikowalnych” – wylicz, jaką część wydatków kwalifikowalnych st</w:t>
      </w:r>
      <w:r w:rsidR="00552DF3" w:rsidRPr="00552DF3">
        <w:rPr>
          <w:rFonts w:ascii="Calibri" w:hAnsi="Calibri" w:cs="Calibri"/>
          <w:sz w:val="24"/>
          <w:szCs w:val="24"/>
        </w:rPr>
        <w:t>a</w:t>
      </w:r>
      <w:r w:rsidR="00552DF3" w:rsidRPr="00552DF3">
        <w:rPr>
          <w:rFonts w:ascii="Calibri" w:hAnsi="Calibri" w:cs="Calibri"/>
          <w:sz w:val="24"/>
          <w:szCs w:val="24"/>
        </w:rPr>
        <w:t>nowi</w:t>
      </w:r>
      <w:r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>wkład własny; wskazany odsetek jest istotny dla oceny wymaganego poziomu wkładu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własnego, który wynosi </w:t>
      </w:r>
      <w:r w:rsidR="00FD0001">
        <w:rPr>
          <w:rFonts w:ascii="Calibri" w:hAnsi="Calibri" w:cs="Calibri"/>
          <w:sz w:val="24"/>
          <w:szCs w:val="24"/>
        </w:rPr>
        <w:t>nie mniej niż</w:t>
      </w:r>
      <w:r w:rsidRPr="00552DF3">
        <w:rPr>
          <w:rFonts w:ascii="Calibri" w:hAnsi="Calibri" w:cs="Calibri"/>
          <w:sz w:val="24"/>
          <w:szCs w:val="24"/>
        </w:rPr>
        <w:t xml:space="preserve"> 5%.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2.1. w tym wkład prywatny – to suma prywatnego wkładu pieniężnego i niepieniężnego.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2.1.1 w tym wkład prywatny pieniężny –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wkład prywatny o charakterze pieniężnym.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2.1.2 w tym wkład prywatny niepieniężny –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wkład prywatny o charakterze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niepienię</w:t>
      </w:r>
      <w:r w:rsidRPr="00552DF3">
        <w:rPr>
          <w:rFonts w:ascii="Calibri" w:hAnsi="Calibri" w:cs="Calibri"/>
          <w:sz w:val="24"/>
          <w:szCs w:val="24"/>
        </w:rPr>
        <w:t>ż</w:t>
      </w:r>
      <w:r w:rsidRPr="00552DF3">
        <w:rPr>
          <w:rFonts w:ascii="Calibri" w:hAnsi="Calibri" w:cs="Calibri"/>
          <w:sz w:val="24"/>
          <w:szCs w:val="24"/>
        </w:rPr>
        <w:t>nym.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2.2. w tym wkład publiczny – to suma publicznego wkładu pieniężnego i niepieniężnego.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lastRenderedPageBreak/>
        <w:t xml:space="preserve">2.2.1. w tym wkład publiczny pieniężny –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wkład publiczny o charakterze pieniężnym.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2.2.2 w tym wkład publiczny niepieniężny –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wkład publiczny o charakterze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niepienię</w:t>
      </w:r>
      <w:r w:rsidRPr="00552DF3">
        <w:rPr>
          <w:rFonts w:ascii="Calibri" w:hAnsi="Calibri" w:cs="Calibri"/>
          <w:sz w:val="24"/>
          <w:szCs w:val="24"/>
        </w:rPr>
        <w:t>ż</w:t>
      </w:r>
      <w:r w:rsidRPr="00552DF3">
        <w:rPr>
          <w:rFonts w:ascii="Calibri" w:hAnsi="Calibri" w:cs="Calibri"/>
          <w:sz w:val="24"/>
          <w:szCs w:val="24"/>
        </w:rPr>
        <w:t>nym.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2.3. w tym wkład prywatny wymagany przepisami pomocy publicznej – jeżeli: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a. Twój projekt nie jest objęty pomocą publiczną/de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>, nie musisz wypełniać tego</w:t>
      </w:r>
      <w:r w:rsidR="005F07F3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la;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b. Twój projekt jest objęty pomocą 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>, możesz wskazać wkład prywatny</w:t>
      </w:r>
      <w:r w:rsidR="00AD276D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 xml:space="preserve">wymagany przepisami pomocy publicznej, o ile pomoc 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nie jest udzielana na</w:t>
      </w:r>
      <w:r w:rsidR="00AD276D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pokrycie 100% wydatków kwalifikowalnych;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c. Twój projekt jest objęty pomocą publiczną,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wkład prywatny wymagany</w:t>
      </w:r>
      <w:r w:rsidR="00AD276D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przepisami pomocy publicznej.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tym % wkładu własnego – wylicz, jaką część wkładu własnego stanowi wkład prywatny</w:t>
      </w:r>
      <w:r w:rsidR="00AD276D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wymagany przepisami pomocy publicznej w projekcie.</w:t>
      </w:r>
    </w:p>
    <w:p w:rsidR="0054066E" w:rsidRDefault="0054066E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4066E" w:rsidRDefault="0054066E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W tabeli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„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OPIS SPOSOBU, W JAKI WKŁAD WŁASNY ZOSTANIE WNIESIONY DO PR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O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JEKTU, w tym: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1. UZASADNIENIE DLA PRZEWIDZIANEGO W PROJEKCIE WKŁADU WŁ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A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SNEGO, W TYM</w:t>
      </w:r>
      <w:r w:rsidR="0054066E">
        <w:rPr>
          <w:rFonts w:ascii="Calibri-Bold" w:hAnsi="Calibri-Bold" w:cs="Calibri-Bold"/>
          <w:b/>
          <w:bCs/>
          <w:sz w:val="24"/>
          <w:szCs w:val="24"/>
        </w:rPr>
        <w:t xml:space="preserve"> INFORMACJA</w:t>
      </w:r>
      <w:r w:rsidRPr="00552DF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O WSZELKICH OPŁATACH POBIERANYCH OD</w:t>
      </w:r>
      <w:r w:rsidR="0054066E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UCZESTNIKÓW,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-Bold" w:hAnsi="Calibri-Bold" w:cs="Calibri-Bold"/>
          <w:b/>
          <w:bCs/>
          <w:sz w:val="24"/>
          <w:szCs w:val="24"/>
        </w:rPr>
        <w:t>2. METODOLOGIA WYLICZENIA DOFINANSOWANIA I WKŁADU PRYWA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T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NEGO W RAMACH</w:t>
      </w:r>
      <w:r w:rsidR="0054066E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WYDATKÓW OBJĘTYCH POMOCĄ PUBLICZNĄ I POM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O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CĄ DE MINIMIS</w:t>
      </w:r>
      <w:r w:rsidRPr="00552DF3">
        <w:rPr>
          <w:rFonts w:ascii="Calibri" w:hAnsi="Calibri" w:cs="Calibri"/>
          <w:sz w:val="24"/>
          <w:szCs w:val="24"/>
        </w:rPr>
        <w:t>” przedstaw: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a. informacje dotyczące sposobu wyliczenia wkładu własnego (jeżeli z określonych przyczyn to</w:t>
      </w:r>
      <w:r w:rsidR="0054066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zasadne, np. podstawa wyliczenia wkładu własnego w projekcie jest pomniejszana o wa</w:t>
      </w:r>
      <w:r w:rsidRPr="00552DF3">
        <w:rPr>
          <w:rFonts w:ascii="Calibri" w:hAnsi="Calibri" w:cs="Calibri"/>
          <w:sz w:val="24"/>
          <w:szCs w:val="24"/>
        </w:rPr>
        <w:t>r</w:t>
      </w:r>
      <w:r w:rsidRPr="00552DF3">
        <w:rPr>
          <w:rFonts w:ascii="Calibri" w:hAnsi="Calibri" w:cs="Calibri"/>
          <w:sz w:val="24"/>
          <w:szCs w:val="24"/>
        </w:rPr>
        <w:t>tość</w:t>
      </w:r>
      <w:r w:rsidR="0054066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dotacji inwestycyjnych udzielanych uczestnikom/</w:t>
      </w:r>
      <w:proofErr w:type="spellStart"/>
      <w:r w:rsidRPr="00552DF3">
        <w:rPr>
          <w:rFonts w:ascii="Calibri" w:hAnsi="Calibri" w:cs="Calibri"/>
          <w:sz w:val="24"/>
          <w:szCs w:val="24"/>
        </w:rPr>
        <w:t>czkom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 projektu);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b. informacje uzasadniające przeprowadzoną wycenę wkładu niepieniężnego (</w:t>
      </w:r>
      <w:r w:rsidR="00B35A9F" w:rsidRPr="00B35A9F">
        <w:rPr>
          <w:rFonts w:ascii="Calibri" w:hAnsi="Calibri" w:cs="Calibri"/>
          <w:sz w:val="24"/>
          <w:szCs w:val="24"/>
        </w:rPr>
        <w:t>iloczyn liczby przepracowanych godzin oraz ilorazu przeciętnego wynagrodzenia w gospodarce narodowej w drugim roku poprzedzającym rok, w którym złożono wniosek o przyznanie grantu i liczby 168</w:t>
      </w:r>
      <w:r w:rsidRPr="00552DF3">
        <w:rPr>
          <w:rFonts w:ascii="Calibri" w:hAnsi="Calibri" w:cs="Calibri"/>
          <w:sz w:val="24"/>
          <w:szCs w:val="24"/>
        </w:rPr>
        <w:t>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c. wysokość opłat pobieranych od uczestników/czek projektu.</w:t>
      </w:r>
    </w:p>
    <w:p w:rsidR="00552DF3" w:rsidRPr="00552DF3" w:rsidRDefault="0054066E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>„Metodologia wyliczenia dofinansowania i wkładu prywatnego w ramach wydatków obj</w:t>
      </w:r>
      <w:r w:rsidR="00552DF3" w:rsidRPr="00552DF3">
        <w:rPr>
          <w:rFonts w:ascii="Calibri" w:hAnsi="Calibri" w:cs="Calibri"/>
          <w:sz w:val="24"/>
          <w:szCs w:val="24"/>
        </w:rPr>
        <w:t>ę</w:t>
      </w:r>
      <w:r w:rsidR="00552DF3" w:rsidRPr="00552DF3">
        <w:rPr>
          <w:rFonts w:ascii="Calibri" w:hAnsi="Calibri" w:cs="Calibri"/>
          <w:sz w:val="24"/>
          <w:szCs w:val="24"/>
        </w:rPr>
        <w:t>tych</w:t>
      </w:r>
      <w:r>
        <w:rPr>
          <w:rFonts w:ascii="Calibri" w:hAnsi="Calibri" w:cs="Calibri"/>
          <w:sz w:val="24"/>
          <w:szCs w:val="24"/>
        </w:rPr>
        <w:t xml:space="preserve"> </w:t>
      </w:r>
      <w:r w:rsidR="00552DF3" w:rsidRPr="00552DF3">
        <w:rPr>
          <w:rFonts w:ascii="Calibri" w:hAnsi="Calibri" w:cs="Calibri"/>
          <w:sz w:val="24"/>
          <w:szCs w:val="24"/>
        </w:rPr>
        <w:t xml:space="preserve">pomocą publiczną i pomocą de </w:t>
      </w:r>
      <w:proofErr w:type="spellStart"/>
      <w:r w:rsidR="00552DF3"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="00552DF3" w:rsidRPr="00552DF3">
        <w:rPr>
          <w:rFonts w:ascii="Calibri" w:hAnsi="Calibri" w:cs="Calibri"/>
          <w:sz w:val="24"/>
          <w:szCs w:val="24"/>
        </w:rPr>
        <w:t>”: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1. jeżeli Twój projekt nie jest objęty pomocą publiczną/de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>, nie musisz uzasadniać;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2. jeżeli Twój projekt jest objęty pomocą publiczną/de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 xml:space="preserve">,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>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a. sposób wyliczenia intensywności pomocy w zależności m. in. od: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i. typu pomocy (np. pomoc publiczna, pomoc 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>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ii. rodzaju działań przewidywanych w projekcie (np. pomoc na szkolenia, pomoc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na usługi doradcze, pomoc na subsydiowanie zatrudnienia);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b. sposób wyliczenia wymaganego przepisami pomocy publicznej wkładu prywatnego 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odniesieniu do wszystkich wydatków objętych pomocą publiczną i/lub pomocą de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>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c. sposób wyliczenia szacunkowej wartości wydatków objętych pomocą publiczną i/lub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pomocą 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>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d. wartość pomocy publicznej i/lub pomocy de </w:t>
      </w:r>
      <w:proofErr w:type="spellStart"/>
      <w:r w:rsidRPr="00552DF3">
        <w:rPr>
          <w:rFonts w:ascii="Calibri" w:hAnsi="Calibri" w:cs="Calibri"/>
          <w:sz w:val="24"/>
          <w:szCs w:val="24"/>
        </w:rPr>
        <w:t>minimis</w:t>
      </w:r>
      <w:proofErr w:type="spellEnd"/>
      <w:r w:rsidRPr="00552DF3">
        <w:rPr>
          <w:rFonts w:ascii="Calibri" w:hAnsi="Calibri" w:cs="Calibri"/>
          <w:sz w:val="24"/>
          <w:szCs w:val="24"/>
        </w:rPr>
        <w:t>, w podziale na pomoc otrzymaną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i pomoc udzielaną, o ile wnioskodawca jest równocześnie podmiotem udzielającym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pomocy oraz jej odbiorcą (beneficjentem pomocy).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552DF3">
        <w:rPr>
          <w:rFonts w:ascii="Calibri" w:hAnsi="Calibri" w:cs="Calibri"/>
          <w:b/>
          <w:bCs/>
          <w:sz w:val="24"/>
          <w:szCs w:val="24"/>
        </w:rPr>
        <w:t xml:space="preserve">Tabela </w:t>
      </w:r>
      <w:r w:rsidRPr="00552DF3">
        <w:rPr>
          <w:rFonts w:ascii="Calibri-Bold" w:hAnsi="Calibri-Bold" w:cs="Calibri-Bold"/>
          <w:b/>
          <w:bCs/>
          <w:sz w:val="24"/>
          <w:szCs w:val="24"/>
        </w:rPr>
        <w:t>„Źródła finansowania wydatków kwalifikowalnych”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lastRenderedPageBreak/>
        <w:t xml:space="preserve">1. Środki unijne (GRANT) – w tym polu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wartość zakładanego przez Ciebie dofinans</w:t>
      </w:r>
      <w:r w:rsidRPr="00552DF3">
        <w:rPr>
          <w:rFonts w:ascii="Calibri" w:hAnsi="Calibri" w:cs="Calibri"/>
          <w:sz w:val="24"/>
          <w:szCs w:val="24"/>
        </w:rPr>
        <w:t>o</w:t>
      </w:r>
      <w:r w:rsidRPr="00552DF3">
        <w:rPr>
          <w:rFonts w:ascii="Calibri" w:hAnsi="Calibri" w:cs="Calibri"/>
          <w:sz w:val="24"/>
          <w:szCs w:val="24"/>
        </w:rPr>
        <w:t>wania</w:t>
      </w:r>
      <w:r w:rsidR="0054066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ze środków UE, która nie może być wyższa niż wartość w kolumnie 12 w zakładce B</w:t>
      </w:r>
      <w:r w:rsidRPr="00552DF3">
        <w:rPr>
          <w:rFonts w:ascii="Calibri" w:hAnsi="Calibri" w:cs="Calibri"/>
          <w:sz w:val="24"/>
          <w:szCs w:val="24"/>
        </w:rPr>
        <w:t>u</w:t>
      </w:r>
      <w:r w:rsidRPr="00552DF3">
        <w:rPr>
          <w:rFonts w:ascii="Calibri" w:hAnsi="Calibri" w:cs="Calibri"/>
          <w:sz w:val="24"/>
          <w:szCs w:val="24"/>
        </w:rPr>
        <w:t>dżet</w:t>
      </w:r>
      <w:r w:rsidR="0054066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projektu; pamiętaj, że wartość dofinansowania UE nie uwzględnia współfinansowania</w:t>
      </w:r>
      <w:r w:rsidR="0054066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krajowego i wkładu własnego.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2. Krajowe środki publiczne, w tym – to suma wartości z pól „budżet państwa”, „budżet</w:t>
      </w:r>
      <w:r w:rsidR="0054066E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je</w:t>
      </w:r>
      <w:r w:rsidRPr="00552DF3">
        <w:rPr>
          <w:rFonts w:ascii="Calibri" w:hAnsi="Calibri" w:cs="Calibri"/>
          <w:sz w:val="24"/>
          <w:szCs w:val="24"/>
        </w:rPr>
        <w:t>d</w:t>
      </w:r>
      <w:r w:rsidRPr="00552DF3">
        <w:rPr>
          <w:rFonts w:ascii="Calibri" w:hAnsi="Calibri" w:cs="Calibri"/>
          <w:sz w:val="24"/>
          <w:szCs w:val="24"/>
        </w:rPr>
        <w:t>nostek samorządu terytorialnego” oraz „inne krajowe środki publiczne”.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2.1. budżet państwa – w tym polu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wartość zakładanej przez Ciebie dotacji celowej z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budżetu państwa i/lub wkładu publicznego z budżetu państwa; pamiętaj, że wartość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wspó</w:t>
      </w:r>
      <w:r w:rsidRPr="00552DF3">
        <w:rPr>
          <w:rFonts w:ascii="Calibri" w:hAnsi="Calibri" w:cs="Calibri"/>
          <w:sz w:val="24"/>
          <w:szCs w:val="24"/>
        </w:rPr>
        <w:t>ł</w:t>
      </w:r>
      <w:r w:rsidRPr="00552DF3">
        <w:rPr>
          <w:rFonts w:ascii="Calibri" w:hAnsi="Calibri" w:cs="Calibri"/>
          <w:sz w:val="24"/>
          <w:szCs w:val="24"/>
        </w:rPr>
        <w:t>finansowania krajowego nie uwzględnia współfinansowania unijnego i wkładu własnego;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2.2. budżet jednostek samorządu terytorialnego – w tym polu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wartość wnoszonego w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projekcie wkładu publicznego z budżetu JST.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>2.3. inne krajowe środki publiczne – to suma wartości z pól „Fundusz Pracy", „Państwowy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Fundusz Rehabilitacji Osób Niepełnosprawnych" oraz „inne".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2DF3">
        <w:rPr>
          <w:rFonts w:ascii="Calibri" w:hAnsi="Calibri" w:cs="Calibri"/>
          <w:sz w:val="24"/>
          <w:szCs w:val="24"/>
        </w:rPr>
        <w:t xml:space="preserve">2.3.1 Fundusz Pracy – w tym polu </w:t>
      </w:r>
      <w:r w:rsidR="00815541">
        <w:rPr>
          <w:rFonts w:ascii="Calibri" w:hAnsi="Calibri" w:cs="Calibri"/>
          <w:sz w:val="24"/>
          <w:szCs w:val="24"/>
        </w:rPr>
        <w:t>wpisz</w:t>
      </w:r>
      <w:r w:rsidRPr="00552DF3">
        <w:rPr>
          <w:rFonts w:ascii="Calibri" w:hAnsi="Calibri" w:cs="Calibri"/>
          <w:sz w:val="24"/>
          <w:szCs w:val="24"/>
        </w:rPr>
        <w:t xml:space="preserve"> wartość współfinansowania krajowego z środków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Funduszu Pracy i/lub wartość wnoszonego w projekcie wkładu publicznego finansowanego z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 w:rsidRPr="00552DF3">
        <w:rPr>
          <w:rFonts w:ascii="Calibri" w:hAnsi="Calibri" w:cs="Calibri"/>
          <w:sz w:val="24"/>
          <w:szCs w:val="24"/>
        </w:rPr>
        <w:t>środków Funduszu Pracy.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2.3.2 Państwowy Fundusz Rehabilitacji Osób Niepełnosprawnych – w tym polu </w:t>
      </w:r>
      <w:r w:rsidR="00815541">
        <w:rPr>
          <w:rFonts w:ascii="Calibri" w:hAnsi="Calibri" w:cs="Calibri"/>
          <w:sz w:val="24"/>
          <w:szCs w:val="24"/>
        </w:rPr>
        <w:t>wpisz</w:t>
      </w:r>
      <w:r>
        <w:rPr>
          <w:rFonts w:ascii="Calibri" w:hAnsi="Calibri" w:cs="Calibri"/>
          <w:sz w:val="24"/>
          <w:szCs w:val="24"/>
        </w:rPr>
        <w:t xml:space="preserve"> wartość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współfinansowania krajowego z środków PFRON i/lub wartość wnoszonego w projekcie wkładu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publicznego finansowanego z PFRON.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2.3.3 inne – w tym polu </w:t>
      </w:r>
      <w:r w:rsidR="00815541">
        <w:rPr>
          <w:rFonts w:ascii="Calibri" w:hAnsi="Calibri" w:cs="Calibri"/>
          <w:sz w:val="24"/>
          <w:szCs w:val="24"/>
        </w:rPr>
        <w:t>wpisz</w:t>
      </w:r>
      <w:r>
        <w:rPr>
          <w:rFonts w:ascii="Calibri" w:hAnsi="Calibri" w:cs="Calibri"/>
          <w:sz w:val="24"/>
          <w:szCs w:val="24"/>
        </w:rPr>
        <w:t xml:space="preserve"> wartość współfinansowania krajowego z krajowych środków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publicznych (innych niż Fundusz Pracy i PFRON) i/lub wartość wnoszonego w projekcie wkł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du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publicznego z krajowych środków publicznych (innych niż Fundusz Pracy i PFRON) (np. środki</w:t>
      </w:r>
      <w:r w:rsidR="00F519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Ministerstwa Zdrowia).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Prywatne – w tym polu </w:t>
      </w:r>
      <w:r w:rsidR="00815541">
        <w:rPr>
          <w:rFonts w:ascii="Calibri" w:hAnsi="Calibri" w:cs="Calibri"/>
          <w:sz w:val="24"/>
          <w:szCs w:val="24"/>
        </w:rPr>
        <w:t>wpisz</w:t>
      </w:r>
      <w:r>
        <w:rPr>
          <w:rFonts w:ascii="Calibri" w:hAnsi="Calibri" w:cs="Calibri"/>
          <w:sz w:val="24"/>
          <w:szCs w:val="24"/>
        </w:rPr>
        <w:t xml:space="preserve"> wnoszony w projekcie wkład prywatny.</w:t>
      </w:r>
    </w:p>
    <w:p w:rsid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Suma – to suma wartości z pól "Środki unijne", "Krajowe środki publiczne, w tym" i</w:t>
      </w:r>
    </w:p>
    <w:p w:rsidR="00552DF3" w:rsidRPr="00552DF3" w:rsidRDefault="00552DF3" w:rsidP="00EE67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"Prywatne".</w:t>
      </w:r>
    </w:p>
    <w:sectPr w:rsidR="00552DF3" w:rsidRPr="00552DF3" w:rsidSect="00916670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C4" w:rsidRDefault="00A60CC4" w:rsidP="00EA7E3F">
      <w:pPr>
        <w:spacing w:after="0" w:line="240" w:lineRule="auto"/>
      </w:pPr>
      <w:r>
        <w:separator/>
      </w:r>
    </w:p>
  </w:endnote>
  <w:endnote w:type="continuationSeparator" w:id="0">
    <w:p w:rsidR="00A60CC4" w:rsidRDefault="00A60CC4" w:rsidP="00EA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C4" w:rsidRDefault="00A60CC4" w:rsidP="00EA7E3F">
      <w:pPr>
        <w:spacing w:after="0" w:line="240" w:lineRule="auto"/>
      </w:pPr>
      <w:r>
        <w:separator/>
      </w:r>
    </w:p>
  </w:footnote>
  <w:footnote w:type="continuationSeparator" w:id="0">
    <w:p w:rsidR="00A60CC4" w:rsidRDefault="00A60CC4" w:rsidP="00EA7E3F">
      <w:pPr>
        <w:spacing w:after="0" w:line="240" w:lineRule="auto"/>
      </w:pPr>
      <w:r>
        <w:continuationSeparator/>
      </w:r>
    </w:p>
  </w:footnote>
  <w:footnote w:id="1">
    <w:p w:rsidR="00057257" w:rsidRPr="00BC71E5" w:rsidRDefault="00057257" w:rsidP="00EA7E3F">
      <w:pPr>
        <w:pStyle w:val="Tekstprzypisudolnego"/>
        <w:jc w:val="both"/>
        <w:rPr>
          <w:sz w:val="18"/>
          <w:szCs w:val="18"/>
        </w:rPr>
      </w:pPr>
      <w:r w:rsidRPr="009B378D">
        <w:rPr>
          <w:rStyle w:val="Odwoanieprzypisudolnego"/>
          <w:sz w:val="18"/>
          <w:szCs w:val="18"/>
        </w:rPr>
        <w:footnoteRef/>
      </w:r>
      <w:r w:rsidRPr="00BC71E5"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W tym również osoby przebywające w pieczy zastępczej na warunkach  określonych w art.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37 ust.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2 ustawy</w:t>
      </w:r>
      <w:r>
        <w:rPr>
          <w:sz w:val="18"/>
          <w:szCs w:val="18"/>
        </w:rPr>
        <w:t xml:space="preserve"> z dnia 9 czer</w:t>
      </w:r>
      <w:r>
        <w:rPr>
          <w:sz w:val="18"/>
          <w:szCs w:val="18"/>
        </w:rPr>
        <w:t>w</w:t>
      </w:r>
      <w:r>
        <w:rPr>
          <w:sz w:val="18"/>
          <w:szCs w:val="18"/>
        </w:rPr>
        <w:t>ca 2011 r.</w:t>
      </w:r>
      <w:r w:rsidRPr="0093727B">
        <w:rPr>
          <w:sz w:val="18"/>
          <w:szCs w:val="18"/>
        </w:rPr>
        <w:t xml:space="preserve"> o</w:t>
      </w:r>
      <w:r>
        <w:rPr>
          <w:sz w:val="18"/>
          <w:szCs w:val="18"/>
        </w:rPr>
        <w:t> </w:t>
      </w:r>
      <w:r w:rsidRPr="0093727B">
        <w:rPr>
          <w:sz w:val="18"/>
          <w:szCs w:val="18"/>
        </w:rPr>
        <w:t>wspieraniu rodziny i systemie pieczy zastępczej.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1FEB"/>
    <w:multiLevelType w:val="hybridMultilevel"/>
    <w:tmpl w:val="9D6A9686"/>
    <w:lvl w:ilvl="0" w:tplc="417235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DF3"/>
    <w:rsid w:val="0002307F"/>
    <w:rsid w:val="00024ADE"/>
    <w:rsid w:val="0002519B"/>
    <w:rsid w:val="000348E6"/>
    <w:rsid w:val="00041DFE"/>
    <w:rsid w:val="00045F55"/>
    <w:rsid w:val="00057257"/>
    <w:rsid w:val="0007305A"/>
    <w:rsid w:val="00084D34"/>
    <w:rsid w:val="00094F49"/>
    <w:rsid w:val="000A1580"/>
    <w:rsid w:val="000A638D"/>
    <w:rsid w:val="000C1BD8"/>
    <w:rsid w:val="000D0C89"/>
    <w:rsid w:val="000D5B2B"/>
    <w:rsid w:val="000D6515"/>
    <w:rsid w:val="00113024"/>
    <w:rsid w:val="00121C97"/>
    <w:rsid w:val="0015216E"/>
    <w:rsid w:val="001678BC"/>
    <w:rsid w:val="00191802"/>
    <w:rsid w:val="00193CC8"/>
    <w:rsid w:val="001A2DF0"/>
    <w:rsid w:val="001E0162"/>
    <w:rsid w:val="001F10CA"/>
    <w:rsid w:val="00200275"/>
    <w:rsid w:val="00210CBC"/>
    <w:rsid w:val="00211FE7"/>
    <w:rsid w:val="00214F29"/>
    <w:rsid w:val="00235EB8"/>
    <w:rsid w:val="002462A9"/>
    <w:rsid w:val="002635E1"/>
    <w:rsid w:val="0026738F"/>
    <w:rsid w:val="002804A1"/>
    <w:rsid w:val="002868E6"/>
    <w:rsid w:val="0029364E"/>
    <w:rsid w:val="002B1B67"/>
    <w:rsid w:val="002B5EDE"/>
    <w:rsid w:val="003146A3"/>
    <w:rsid w:val="003508EF"/>
    <w:rsid w:val="00360343"/>
    <w:rsid w:val="0036713F"/>
    <w:rsid w:val="003818E1"/>
    <w:rsid w:val="003C0630"/>
    <w:rsid w:val="003C3893"/>
    <w:rsid w:val="003C4F51"/>
    <w:rsid w:val="003D2D5D"/>
    <w:rsid w:val="003E53C1"/>
    <w:rsid w:val="004079C5"/>
    <w:rsid w:val="0043612C"/>
    <w:rsid w:val="00445EB5"/>
    <w:rsid w:val="004803E7"/>
    <w:rsid w:val="004B1B73"/>
    <w:rsid w:val="004C0513"/>
    <w:rsid w:val="004E41E2"/>
    <w:rsid w:val="004F3E1C"/>
    <w:rsid w:val="00517CDA"/>
    <w:rsid w:val="005304AB"/>
    <w:rsid w:val="0054066E"/>
    <w:rsid w:val="0054511E"/>
    <w:rsid w:val="00552DF3"/>
    <w:rsid w:val="00557713"/>
    <w:rsid w:val="005866C4"/>
    <w:rsid w:val="00593332"/>
    <w:rsid w:val="00596F25"/>
    <w:rsid w:val="00597F8C"/>
    <w:rsid w:val="005B137D"/>
    <w:rsid w:val="005C6DBA"/>
    <w:rsid w:val="005E7845"/>
    <w:rsid w:val="005F07F3"/>
    <w:rsid w:val="005F1C4C"/>
    <w:rsid w:val="00613863"/>
    <w:rsid w:val="006346DE"/>
    <w:rsid w:val="0063619E"/>
    <w:rsid w:val="006374B8"/>
    <w:rsid w:val="00642DA6"/>
    <w:rsid w:val="0065307C"/>
    <w:rsid w:val="00656101"/>
    <w:rsid w:val="006F55DD"/>
    <w:rsid w:val="00776BCB"/>
    <w:rsid w:val="00780717"/>
    <w:rsid w:val="00793046"/>
    <w:rsid w:val="00793B01"/>
    <w:rsid w:val="007A2547"/>
    <w:rsid w:val="007D460B"/>
    <w:rsid w:val="007D7BC8"/>
    <w:rsid w:val="007F14FD"/>
    <w:rsid w:val="00811871"/>
    <w:rsid w:val="00815541"/>
    <w:rsid w:val="00815B4B"/>
    <w:rsid w:val="00842257"/>
    <w:rsid w:val="0086565C"/>
    <w:rsid w:val="0087799D"/>
    <w:rsid w:val="00877EAC"/>
    <w:rsid w:val="008C7017"/>
    <w:rsid w:val="008D5DE6"/>
    <w:rsid w:val="008F36D0"/>
    <w:rsid w:val="008F4C08"/>
    <w:rsid w:val="00916670"/>
    <w:rsid w:val="00921BF5"/>
    <w:rsid w:val="009328F6"/>
    <w:rsid w:val="009735B2"/>
    <w:rsid w:val="00976CDA"/>
    <w:rsid w:val="009A69FE"/>
    <w:rsid w:val="009D2539"/>
    <w:rsid w:val="009F4AE2"/>
    <w:rsid w:val="00A148A4"/>
    <w:rsid w:val="00A254CA"/>
    <w:rsid w:val="00A31985"/>
    <w:rsid w:val="00A36F64"/>
    <w:rsid w:val="00A54853"/>
    <w:rsid w:val="00A60CC4"/>
    <w:rsid w:val="00A95C90"/>
    <w:rsid w:val="00AB0F05"/>
    <w:rsid w:val="00AB307B"/>
    <w:rsid w:val="00AB430A"/>
    <w:rsid w:val="00AD276D"/>
    <w:rsid w:val="00AD4DE2"/>
    <w:rsid w:val="00AE5CB8"/>
    <w:rsid w:val="00AF72DD"/>
    <w:rsid w:val="00B02406"/>
    <w:rsid w:val="00B1065C"/>
    <w:rsid w:val="00B25AF9"/>
    <w:rsid w:val="00B340E5"/>
    <w:rsid w:val="00B35A9F"/>
    <w:rsid w:val="00B366CF"/>
    <w:rsid w:val="00B6459D"/>
    <w:rsid w:val="00B67CE1"/>
    <w:rsid w:val="00BC6036"/>
    <w:rsid w:val="00BE0F96"/>
    <w:rsid w:val="00BF097A"/>
    <w:rsid w:val="00C035E9"/>
    <w:rsid w:val="00C03868"/>
    <w:rsid w:val="00C0694D"/>
    <w:rsid w:val="00C2641C"/>
    <w:rsid w:val="00C26F8E"/>
    <w:rsid w:val="00C27671"/>
    <w:rsid w:val="00C65F19"/>
    <w:rsid w:val="00C67B2A"/>
    <w:rsid w:val="00C81927"/>
    <w:rsid w:val="00CA6AEE"/>
    <w:rsid w:val="00CB0778"/>
    <w:rsid w:val="00CB34C2"/>
    <w:rsid w:val="00CB4B81"/>
    <w:rsid w:val="00CC00D5"/>
    <w:rsid w:val="00CE18D5"/>
    <w:rsid w:val="00CE252D"/>
    <w:rsid w:val="00CE3C86"/>
    <w:rsid w:val="00CE7B00"/>
    <w:rsid w:val="00CF6358"/>
    <w:rsid w:val="00D11F56"/>
    <w:rsid w:val="00DF7363"/>
    <w:rsid w:val="00E24BC6"/>
    <w:rsid w:val="00E47F96"/>
    <w:rsid w:val="00E77763"/>
    <w:rsid w:val="00E84F48"/>
    <w:rsid w:val="00E90C4D"/>
    <w:rsid w:val="00EA7E3F"/>
    <w:rsid w:val="00ED6E52"/>
    <w:rsid w:val="00EE670B"/>
    <w:rsid w:val="00F06268"/>
    <w:rsid w:val="00F227C5"/>
    <w:rsid w:val="00F25336"/>
    <w:rsid w:val="00F25668"/>
    <w:rsid w:val="00F364F1"/>
    <w:rsid w:val="00F519B6"/>
    <w:rsid w:val="00F51BE4"/>
    <w:rsid w:val="00F5694B"/>
    <w:rsid w:val="00F87989"/>
    <w:rsid w:val="00F90A6F"/>
    <w:rsid w:val="00FA4D2C"/>
    <w:rsid w:val="00FB3DFA"/>
    <w:rsid w:val="00FD0001"/>
    <w:rsid w:val="00FE1FDE"/>
    <w:rsid w:val="00FE7889"/>
    <w:rsid w:val="00FF0267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F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E3F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EA7E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00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6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515"/>
    <w:rPr>
      <w:b/>
      <w:bCs/>
      <w:sz w:val="20"/>
      <w:szCs w:val="20"/>
    </w:rPr>
  </w:style>
  <w:style w:type="paragraph" w:customStyle="1" w:styleId="Default">
    <w:name w:val="Default"/>
    <w:rsid w:val="00877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F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E3F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EA7E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00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6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51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18F4E-F87B-482D-86B1-1998A0C7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11633</Words>
  <Characters>69798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NASZA KRAJNA</cp:lastModifiedBy>
  <cp:revision>10</cp:revision>
  <cp:lastPrinted>2018-08-09T06:58:00Z</cp:lastPrinted>
  <dcterms:created xsi:type="dcterms:W3CDTF">2019-10-25T12:14:00Z</dcterms:created>
  <dcterms:modified xsi:type="dcterms:W3CDTF">2019-12-06T08:25:00Z</dcterms:modified>
</cp:coreProperties>
</file>