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CB" w:rsidRDefault="001332C0">
      <w:pPr>
        <w:rPr>
          <w:noProof/>
          <w:lang w:eastAsia="pl-PL"/>
        </w:rPr>
      </w:pPr>
      <w:r>
        <w:rPr>
          <w:noProof/>
          <w:lang w:eastAsia="pl-PL"/>
        </w:rPr>
        <w:drawing>
          <wp:inline distT="0" distB="0" distL="0" distR="0" wp14:anchorId="13F9D7DA" wp14:editId="72DA7E04">
            <wp:extent cx="5705475" cy="600075"/>
            <wp:effectExtent l="19050" t="0" r="9525"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srcRect/>
                    <a:stretch>
                      <a:fillRect/>
                    </a:stretch>
                  </pic:blipFill>
                  <pic:spPr bwMode="auto">
                    <a:xfrm>
                      <a:off x="0" y="0"/>
                      <a:ext cx="5705475" cy="600075"/>
                    </a:xfrm>
                    <a:prstGeom prst="rect">
                      <a:avLst/>
                    </a:prstGeom>
                    <a:noFill/>
                    <a:ln w="9525">
                      <a:noFill/>
                      <a:miter lim="800000"/>
                      <a:headEnd/>
                      <a:tailEnd/>
                    </a:ln>
                  </pic:spPr>
                </pic:pic>
              </a:graphicData>
            </a:graphic>
          </wp:inline>
        </w:drawing>
      </w:r>
    </w:p>
    <w:p w:rsidR="0009788A" w:rsidRDefault="0009788A" w:rsidP="002B7CC3">
      <w:pPr>
        <w:spacing w:after="0" w:line="360" w:lineRule="auto"/>
        <w:jc w:val="center"/>
        <w:rPr>
          <w:rFonts w:ascii="Bookman Old Style" w:eastAsia="Times New Roman" w:hAnsi="Bookman Old Style" w:cs="Arial"/>
          <w:lang w:eastAsia="pl-PL"/>
        </w:rPr>
      </w:pPr>
    </w:p>
    <w:p w:rsidR="0093499D" w:rsidRPr="00E9158F" w:rsidRDefault="0093499D" w:rsidP="0093499D">
      <w:pPr>
        <w:tabs>
          <w:tab w:val="left" w:pos="0"/>
        </w:tabs>
        <w:spacing w:after="0" w:line="259" w:lineRule="auto"/>
        <w:ind w:left="360" w:right="-428"/>
        <w:jc w:val="right"/>
        <w:rPr>
          <w:rFonts w:ascii="Times New Roman" w:hAnsi="Times New Roman"/>
          <w:color w:val="FF0000"/>
          <w:sz w:val="24"/>
          <w:szCs w:val="24"/>
        </w:rPr>
      </w:pPr>
      <w:r w:rsidRPr="00E9158F">
        <w:rPr>
          <w:rFonts w:ascii="Times New Roman" w:hAnsi="Times New Roman"/>
          <w:color w:val="FF0000"/>
          <w:sz w:val="24"/>
          <w:szCs w:val="24"/>
        </w:rPr>
        <w:t>A</w:t>
      </w:r>
      <w:r>
        <w:rPr>
          <w:rFonts w:ascii="Times New Roman" w:hAnsi="Times New Roman"/>
          <w:color w:val="FF0000"/>
          <w:sz w:val="24"/>
          <w:szCs w:val="24"/>
        </w:rPr>
        <w:t>.</w:t>
      </w:r>
      <w:r w:rsidRPr="00E9158F">
        <w:rPr>
          <w:rFonts w:ascii="Times New Roman" w:hAnsi="Times New Roman"/>
          <w:color w:val="FF0000"/>
          <w:sz w:val="24"/>
          <w:szCs w:val="24"/>
        </w:rPr>
        <w:t>3</w:t>
      </w:r>
      <w:r>
        <w:rPr>
          <w:rFonts w:ascii="Times New Roman" w:hAnsi="Times New Roman"/>
          <w:color w:val="FF0000"/>
          <w:sz w:val="24"/>
          <w:szCs w:val="24"/>
        </w:rPr>
        <w:t>.1.</w:t>
      </w:r>
      <w:r w:rsidRPr="00E9158F">
        <w:rPr>
          <w:rFonts w:ascii="Times New Roman" w:hAnsi="Times New Roman"/>
          <w:color w:val="FF0000"/>
          <w:sz w:val="24"/>
          <w:szCs w:val="24"/>
        </w:rPr>
        <w:t>f</w:t>
      </w:r>
      <w:r>
        <w:rPr>
          <w:rFonts w:ascii="Times New Roman" w:hAnsi="Times New Roman"/>
          <w:color w:val="FF0000"/>
          <w:sz w:val="24"/>
          <w:szCs w:val="24"/>
        </w:rPr>
        <w:t xml:space="preserve"> – Wzór</w:t>
      </w:r>
      <w:r w:rsidRPr="00E9158F">
        <w:rPr>
          <w:rFonts w:ascii="Times New Roman" w:hAnsi="Times New Roman"/>
          <w:color w:val="FF0000"/>
          <w:sz w:val="24"/>
          <w:szCs w:val="24"/>
        </w:rPr>
        <w:t xml:space="preserve"> Oświadczenie o spełnieniu kryteriów mikro/małego przedsiębiorstwa</w:t>
      </w:r>
    </w:p>
    <w:p w:rsidR="0009788A" w:rsidRDefault="0009788A" w:rsidP="002B7CC3">
      <w:pPr>
        <w:spacing w:after="0" w:line="360" w:lineRule="auto"/>
        <w:jc w:val="center"/>
        <w:rPr>
          <w:rFonts w:ascii="Bookman Old Style" w:eastAsia="Times New Roman" w:hAnsi="Bookman Old Style" w:cs="Arial"/>
          <w:lang w:eastAsia="pl-PL"/>
        </w:rPr>
      </w:pPr>
    </w:p>
    <w:p w:rsidR="002B7CC3" w:rsidRPr="002B7CC3" w:rsidRDefault="002B7CC3" w:rsidP="002B7CC3">
      <w:pPr>
        <w:spacing w:after="0" w:line="360" w:lineRule="auto"/>
        <w:jc w:val="center"/>
        <w:rPr>
          <w:rFonts w:ascii="Bookman Old Style" w:eastAsia="Times New Roman" w:hAnsi="Bookman Old Style" w:cs="Arial"/>
          <w:lang w:eastAsia="pl-PL"/>
        </w:rPr>
      </w:pPr>
      <w:r w:rsidRPr="002B7CC3">
        <w:rPr>
          <w:rFonts w:ascii="Bookman Old Style" w:eastAsia="Times New Roman" w:hAnsi="Bookman Old Style" w:cs="Arial"/>
          <w:lang w:eastAsia="pl-PL"/>
        </w:rPr>
        <w:t>OŚWIADCZENI</w:t>
      </w:r>
      <w:r w:rsidR="00167749">
        <w:rPr>
          <w:rFonts w:ascii="Bookman Old Style" w:eastAsia="Times New Roman" w:hAnsi="Bookman Old Style" w:cs="Arial"/>
          <w:lang w:eastAsia="pl-PL"/>
        </w:rPr>
        <w:t>E O SPEŁNIANIU KRYTERIÓW</w:t>
      </w:r>
      <w:r w:rsidR="00167749">
        <w:rPr>
          <w:rFonts w:ascii="Bookman Old Style" w:eastAsia="Times New Roman" w:hAnsi="Bookman Old Style" w:cs="Arial"/>
          <w:lang w:eastAsia="pl-PL"/>
        </w:rPr>
        <w:br/>
        <w:t>MIKRO/</w:t>
      </w:r>
      <w:r w:rsidRPr="002B7CC3">
        <w:rPr>
          <w:rFonts w:ascii="Bookman Old Style" w:eastAsia="Times New Roman" w:hAnsi="Bookman Old Style" w:cs="Arial"/>
          <w:lang w:eastAsia="pl-PL"/>
        </w:rPr>
        <w:t>MAŁEGO PRZEDSIĘBIORCY</w:t>
      </w:r>
      <w:r w:rsidRPr="002B7CC3">
        <w:rPr>
          <w:rFonts w:ascii="Bookman Old Style" w:eastAsia="Times New Roman" w:hAnsi="Bookman Old Style" w:cs="Arial"/>
          <w:vertAlign w:val="superscript"/>
          <w:lang w:eastAsia="pl-PL"/>
        </w:rPr>
        <w:footnoteReference w:id="1"/>
      </w:r>
    </w:p>
    <w:p w:rsidR="002B7CC3" w:rsidRPr="002B7CC3" w:rsidRDefault="002B7CC3" w:rsidP="002B7CC3">
      <w:pPr>
        <w:spacing w:after="0" w:line="480" w:lineRule="auto"/>
        <w:jc w:val="center"/>
        <w:rPr>
          <w:rFonts w:ascii="Bookman Old Style" w:eastAsia="Times New Roman" w:hAnsi="Bookman Old Style" w:cs="Arial"/>
          <w:lang w:eastAsia="pl-PL"/>
        </w:rPr>
      </w:pPr>
    </w:p>
    <w:p w:rsidR="002B7CC3" w:rsidRPr="002B7CC3" w:rsidRDefault="002B7CC3" w:rsidP="002B7CC3">
      <w:pPr>
        <w:widowControl w:val="0"/>
        <w:spacing w:after="0" w:line="360" w:lineRule="auto"/>
        <w:jc w:val="both"/>
        <w:rPr>
          <w:rFonts w:ascii="Bookman Old Style" w:eastAsia="Calibri" w:hAnsi="Bookman Old Style" w:cs="Calibri"/>
          <w:b/>
          <w:i/>
        </w:rPr>
      </w:pPr>
      <w:r w:rsidRPr="002B7CC3">
        <w:rPr>
          <w:rFonts w:ascii="Bookman Old Style" w:eastAsia="Calibri" w:hAnsi="Bookman Old Style" w:cs="Calibri"/>
        </w:rPr>
        <w:t xml:space="preserve">W związku z ubieganiem się o grant na projekt pt. </w:t>
      </w:r>
      <w:r w:rsidR="00167749">
        <w:rPr>
          <w:rFonts w:ascii="Bookman Old Style" w:eastAsia="Calibri" w:hAnsi="Bookman Old Style" w:cs="Calibri"/>
        </w:rPr>
        <w:t>…………………………………</w:t>
      </w:r>
      <w:r w:rsidRPr="002B7CC3">
        <w:rPr>
          <w:rFonts w:ascii="Bookman Old Style" w:eastAsia="Calibri" w:hAnsi="Bookman Old Style" w:cs="Calibri"/>
          <w:color w:val="0070C0"/>
        </w:rPr>
        <w:t xml:space="preserve">(tytuł projektu objętego grantem) </w:t>
      </w:r>
      <w:r w:rsidRPr="002B7CC3">
        <w:rPr>
          <w:rFonts w:ascii="Bookman Old Style" w:eastAsia="Calibri" w:hAnsi="Bookman Old Style" w:cs="Calibri"/>
        </w:rPr>
        <w:t>w ramach realizacji strategii rozwoju lokalnego kierowanego przez społeczność</w:t>
      </w:r>
      <w:r w:rsidRPr="002B7CC3">
        <w:rPr>
          <w:rFonts w:ascii="Bookman Old Style" w:eastAsia="Calibri" w:hAnsi="Bookman Old Style" w:cs="Calibri"/>
          <w:color w:val="0070C0"/>
        </w:rPr>
        <w:t xml:space="preserve"> </w:t>
      </w:r>
      <w:r w:rsidR="00167749">
        <w:rPr>
          <w:rFonts w:ascii="Bookman Old Style" w:eastAsia="Calibri" w:hAnsi="Bookman Old Style" w:cs="Calibri"/>
          <w:color w:val="0070C0"/>
        </w:rPr>
        <w:t xml:space="preserve">  Stowarzyszenie  </w:t>
      </w:r>
      <w:r w:rsidR="003E1E75">
        <w:rPr>
          <w:rFonts w:ascii="Bookman Old Style" w:eastAsia="Calibri" w:hAnsi="Bookman Old Style" w:cs="Calibri"/>
          <w:color w:val="0070C0"/>
        </w:rPr>
        <w:t>NASZA KRAJNA</w:t>
      </w:r>
      <w:r w:rsidR="00167749">
        <w:rPr>
          <w:rFonts w:ascii="Bookman Old Style" w:eastAsia="Calibri" w:hAnsi="Bookman Old Style" w:cs="Calibri"/>
          <w:color w:val="0070C0"/>
        </w:rPr>
        <w:t xml:space="preserve"> </w:t>
      </w:r>
      <w:r w:rsidRPr="002B7CC3">
        <w:rPr>
          <w:rFonts w:ascii="Bookman Old Style" w:eastAsia="Calibri" w:hAnsi="Bookman Old Style" w:cs="Calibri"/>
        </w:rPr>
        <w:t xml:space="preserve">w części finansowanej ze środków EFRR z osi 7 Regionalnego Programu Operacyjnego Województwa Kujawsko-Pomorskiego na lata 2014-2020 oświadczam, iż </w:t>
      </w:r>
      <w:r w:rsidR="00167749">
        <w:rPr>
          <w:rFonts w:ascii="Bookman Old Style" w:eastAsia="Calibri" w:hAnsi="Bookman Old Style" w:cs="Calibri"/>
        </w:rPr>
        <w:t>…………………………………………………………..</w:t>
      </w:r>
      <w:r w:rsidRPr="002B7CC3">
        <w:rPr>
          <w:rFonts w:ascii="Bookman Old Style" w:eastAsia="Calibri" w:hAnsi="Bookman Old Style" w:cs="Calibri"/>
          <w:color w:val="0070C0"/>
        </w:rPr>
        <w:t>(</w:t>
      </w:r>
      <w:r w:rsidRPr="002B7CC3">
        <w:rPr>
          <w:rFonts w:ascii="Bookman Old Style" w:eastAsia="Calibri" w:hAnsi="Bookman Old Style" w:cs="Calibri"/>
          <w:iCs/>
          <w:color w:val="0070C0"/>
        </w:rPr>
        <w:t xml:space="preserve">nazwa </w:t>
      </w:r>
      <w:proofErr w:type="spellStart"/>
      <w:r w:rsidR="00C10444">
        <w:rPr>
          <w:rFonts w:ascii="Bookman Old Style" w:eastAsia="Calibri" w:hAnsi="Bookman Old Style" w:cs="Calibri"/>
          <w:iCs/>
          <w:color w:val="0070C0"/>
        </w:rPr>
        <w:t>grantobior</w:t>
      </w:r>
      <w:r w:rsidRPr="002B7CC3">
        <w:rPr>
          <w:rFonts w:ascii="Bookman Old Style" w:eastAsia="Calibri" w:hAnsi="Bookman Old Style" w:cs="Calibri"/>
          <w:iCs/>
          <w:color w:val="0070C0"/>
        </w:rPr>
        <w:t>cy</w:t>
      </w:r>
      <w:proofErr w:type="spellEnd"/>
      <w:r w:rsidRPr="002B7CC3">
        <w:rPr>
          <w:rFonts w:ascii="Bookman Old Style" w:eastAsia="Calibri" w:hAnsi="Bookman Old Style" w:cs="Calibri"/>
          <w:iCs/>
          <w:color w:val="0070C0"/>
        </w:rPr>
        <w:t>)</w:t>
      </w:r>
      <w:r w:rsidRPr="002B7CC3">
        <w:rPr>
          <w:rFonts w:ascii="Bookman Old Style" w:eastAsia="Calibri" w:hAnsi="Bookman Old Style" w:cs="Calibri"/>
        </w:rPr>
        <w:t xml:space="preserve"> jest:</w:t>
      </w:r>
    </w:p>
    <w:tbl>
      <w:tblPr>
        <w:tblStyle w:val="Tabela-Siatka4"/>
        <w:tblW w:w="0" w:type="auto"/>
        <w:tblLook w:val="04A0" w:firstRow="1" w:lastRow="0" w:firstColumn="1" w:lastColumn="0" w:noHBand="0" w:noVBand="1"/>
      </w:tblPr>
      <w:tblGrid>
        <w:gridCol w:w="6771"/>
        <w:gridCol w:w="2439"/>
      </w:tblGrid>
      <w:tr w:rsidR="002B7CC3" w:rsidRPr="002B7CC3" w:rsidTr="00C84402">
        <w:trPr>
          <w:trHeight w:val="261"/>
        </w:trPr>
        <w:tc>
          <w:tcPr>
            <w:tcW w:w="6771" w:type="dxa"/>
            <w:shd w:val="clear" w:color="auto" w:fill="B8CCE4" w:themeFill="accent1" w:themeFillTint="66"/>
            <w:vAlign w:val="center"/>
          </w:tcPr>
          <w:p w:rsidR="002B7CC3" w:rsidRPr="002B7CC3" w:rsidRDefault="002B7CC3" w:rsidP="002B7CC3">
            <w:pPr>
              <w:widowControl w:val="0"/>
              <w:spacing w:before="120" w:after="120"/>
              <w:jc w:val="center"/>
              <w:rPr>
                <w:rFonts w:ascii="Bookman Old Style" w:eastAsia="Calibri" w:hAnsi="Bookman Old Style" w:cs="Calibri"/>
                <w:b/>
                <w:i/>
                <w:sz w:val="18"/>
                <w:lang w:val="en-US"/>
              </w:rPr>
            </w:pPr>
            <w:r w:rsidRPr="002B7CC3">
              <w:rPr>
                <w:rFonts w:ascii="Bookman Old Style" w:eastAsia="Calibri" w:hAnsi="Bookman Old Style" w:cs="Calibri"/>
                <w:sz w:val="18"/>
                <w:lang w:val="en-US"/>
              </w:rPr>
              <w:t>MIKROPRZEDSIĘBIORCĄ:</w:t>
            </w:r>
          </w:p>
        </w:tc>
        <w:sdt>
          <w:sdtPr>
            <w:rPr>
              <w:rFonts w:ascii="Bookman Old Style" w:eastAsia="Calibri" w:hAnsi="Bookman Old Style" w:cs="Calibri"/>
              <w:b/>
              <w:i/>
              <w:sz w:val="48"/>
              <w:szCs w:val="48"/>
              <w:lang w:val="en-US"/>
            </w:rPr>
            <w:id w:val="486515720"/>
          </w:sdtPr>
          <w:sdtEndPr/>
          <w:sdtContent>
            <w:tc>
              <w:tcPr>
                <w:tcW w:w="2439" w:type="dxa"/>
                <w:shd w:val="clear" w:color="auto" w:fill="DBE5F1" w:themeFill="accent1" w:themeFillTint="33"/>
                <w:vAlign w:val="bottom"/>
              </w:tcPr>
              <w:p w:rsidR="002B7CC3" w:rsidRPr="002B7CC3" w:rsidRDefault="002B7CC3" w:rsidP="002B7CC3">
                <w:pPr>
                  <w:widowControl w:val="0"/>
                  <w:jc w:val="center"/>
                  <w:rPr>
                    <w:rFonts w:ascii="Bookman Old Style" w:eastAsia="Calibri" w:hAnsi="Bookman Old Style" w:cs="Calibri"/>
                    <w:b/>
                    <w:i/>
                    <w:sz w:val="18"/>
                    <w:lang w:val="en-US"/>
                  </w:rPr>
                </w:pPr>
                <w:r w:rsidRPr="00503B8D">
                  <w:rPr>
                    <w:rFonts w:ascii="MS Gothic" w:eastAsia="MS Gothic" w:hAnsi="MS Gothic" w:cs="MS Gothic" w:hint="eastAsia"/>
                    <w:b/>
                    <w:sz w:val="48"/>
                    <w:szCs w:val="48"/>
                    <w:lang w:val="en-US"/>
                  </w:rPr>
                  <w:t>☐</w:t>
                </w:r>
              </w:p>
            </w:tc>
          </w:sdtContent>
        </w:sdt>
      </w:tr>
      <w:tr w:rsidR="002B7CC3" w:rsidRPr="002B7CC3" w:rsidTr="00C84402">
        <w:trPr>
          <w:trHeight w:val="261"/>
        </w:trPr>
        <w:tc>
          <w:tcPr>
            <w:tcW w:w="6771" w:type="dxa"/>
            <w:shd w:val="clear" w:color="auto" w:fill="B8CCE4" w:themeFill="accent1" w:themeFillTint="66"/>
            <w:vAlign w:val="center"/>
          </w:tcPr>
          <w:p w:rsidR="002B7CC3" w:rsidRPr="002B7CC3" w:rsidRDefault="002B7CC3" w:rsidP="002B7CC3">
            <w:pPr>
              <w:widowControl w:val="0"/>
              <w:spacing w:before="120" w:after="120"/>
              <w:jc w:val="center"/>
              <w:rPr>
                <w:rFonts w:ascii="Bookman Old Style" w:eastAsia="Calibri" w:hAnsi="Bookman Old Style" w:cs="Calibri"/>
                <w:b/>
                <w:i/>
                <w:sz w:val="18"/>
                <w:lang w:val="en-US"/>
              </w:rPr>
            </w:pPr>
            <w:r w:rsidRPr="002B7CC3">
              <w:rPr>
                <w:rFonts w:ascii="Bookman Old Style" w:eastAsia="Calibri" w:hAnsi="Bookman Old Style" w:cs="Calibri"/>
                <w:sz w:val="18"/>
                <w:lang w:val="en-US"/>
              </w:rPr>
              <w:t>MAŁYM PRZEDSIĘBIORCĄ:</w:t>
            </w:r>
          </w:p>
        </w:tc>
        <w:sdt>
          <w:sdtPr>
            <w:rPr>
              <w:rFonts w:ascii="Bookman Old Style" w:eastAsia="Calibri" w:hAnsi="Bookman Old Style" w:cs="Calibri"/>
              <w:b/>
              <w:i/>
              <w:sz w:val="48"/>
              <w:szCs w:val="48"/>
              <w:lang w:val="en-US"/>
            </w:rPr>
            <w:id w:val="-742415674"/>
          </w:sdtPr>
          <w:sdtEndPr/>
          <w:sdtContent>
            <w:tc>
              <w:tcPr>
                <w:tcW w:w="2439" w:type="dxa"/>
                <w:shd w:val="clear" w:color="auto" w:fill="DBE5F1" w:themeFill="accent1" w:themeFillTint="33"/>
                <w:vAlign w:val="bottom"/>
              </w:tcPr>
              <w:p w:rsidR="002B7CC3" w:rsidRPr="002B7CC3" w:rsidRDefault="002B7CC3" w:rsidP="002B7CC3">
                <w:pPr>
                  <w:widowControl w:val="0"/>
                  <w:spacing w:before="120" w:after="120"/>
                  <w:jc w:val="center"/>
                  <w:rPr>
                    <w:rFonts w:ascii="Bookman Old Style" w:eastAsia="Calibri" w:hAnsi="Bookman Old Style" w:cs="Calibri"/>
                    <w:b/>
                    <w:i/>
                    <w:sz w:val="18"/>
                    <w:lang w:val="en-US"/>
                  </w:rPr>
                </w:pPr>
                <w:r w:rsidRPr="00503B8D">
                  <w:rPr>
                    <w:rFonts w:ascii="MS Gothic" w:eastAsia="MS Gothic" w:hAnsi="MS Gothic" w:cs="MS Gothic" w:hint="eastAsia"/>
                    <w:b/>
                    <w:sz w:val="48"/>
                    <w:szCs w:val="48"/>
                    <w:lang w:val="en-US"/>
                  </w:rPr>
                  <w:t>☐</w:t>
                </w:r>
              </w:p>
            </w:tc>
          </w:sdtContent>
        </w:sdt>
      </w:tr>
    </w:tbl>
    <w:p w:rsidR="002B7CC3" w:rsidRPr="001269EB" w:rsidRDefault="002B7CC3" w:rsidP="002B7CC3">
      <w:pPr>
        <w:widowControl w:val="0"/>
        <w:spacing w:before="120" w:after="120" w:line="360" w:lineRule="auto"/>
        <w:jc w:val="both"/>
        <w:rPr>
          <w:rFonts w:ascii="Bookman Old Style" w:eastAsia="Calibri" w:hAnsi="Bookman Old Style" w:cs="Calibri"/>
          <w:b/>
          <w:i/>
        </w:rPr>
      </w:pPr>
      <w:r w:rsidRPr="002B7CC3">
        <w:rPr>
          <w:rFonts w:ascii="Bookman Old Style" w:eastAsia="Calibri" w:hAnsi="Bookman Old Style" w:cs="Calibri"/>
        </w:rPr>
        <w:t xml:space="preserve">spełniającym warunki określone w Załączniku 1 do rozporządzenia Komisji (UE) nr 651/2014 z dnia 17 czerwca 2014 r. uznającego niektóre rodzaje pomocy za zgodne z rynkiem wewnętrznym w zastosowaniu art. 107 i 108 Traktatu. </w:t>
      </w:r>
      <w:r w:rsidRPr="001269EB">
        <w:rPr>
          <w:rFonts w:ascii="Bookman Old Style" w:eastAsia="Calibri" w:hAnsi="Bookman Old Style" w:cs="Calibri"/>
        </w:rPr>
        <w:t>(Dz. Urz. UE L187 z 26.06.2014 r.</w:t>
      </w:r>
      <w:r w:rsidR="001269EB" w:rsidRPr="001269EB">
        <w:rPr>
          <w:rFonts w:ascii="Bookman Old Style" w:eastAsia="Calibri" w:hAnsi="Bookman Old Style" w:cs="Calibri"/>
        </w:rPr>
        <w:t xml:space="preserve"> z </w:t>
      </w:r>
      <w:proofErr w:type="spellStart"/>
      <w:r w:rsidR="001269EB" w:rsidRPr="001269EB">
        <w:rPr>
          <w:rFonts w:ascii="Bookman Old Style" w:eastAsia="Calibri" w:hAnsi="Bookman Old Style" w:cs="Calibri"/>
        </w:rPr>
        <w:t>późn</w:t>
      </w:r>
      <w:proofErr w:type="spellEnd"/>
      <w:r w:rsidR="001269EB" w:rsidRPr="001269EB">
        <w:rPr>
          <w:rFonts w:ascii="Bookman Old Style" w:eastAsia="Calibri" w:hAnsi="Bookman Old Style" w:cs="Calibri"/>
        </w:rPr>
        <w:t xml:space="preserve">. </w:t>
      </w:r>
      <w:r w:rsidR="001269EB">
        <w:rPr>
          <w:rFonts w:ascii="Bookman Old Style" w:eastAsia="Calibri" w:hAnsi="Bookman Old Style" w:cs="Calibri"/>
        </w:rPr>
        <w:t>zm.</w:t>
      </w:r>
      <w:r w:rsidRPr="001269EB">
        <w:rPr>
          <w:rFonts w:ascii="Bookman Old Style" w:eastAsia="Calibri" w:hAnsi="Bookman Old Style" w:cs="Calibri"/>
        </w:rPr>
        <w:t>).</w:t>
      </w:r>
    </w:p>
    <w:p w:rsidR="002B7CC3" w:rsidRPr="002B7CC3" w:rsidRDefault="002B7CC3" w:rsidP="002B7CC3">
      <w:pPr>
        <w:spacing w:before="240" w:after="160" w:line="360" w:lineRule="auto"/>
        <w:jc w:val="both"/>
        <w:rPr>
          <w:rFonts w:ascii="Bookman Old Style" w:eastAsia="Times New Roman" w:hAnsi="Bookman Old Style" w:cs="Arial"/>
          <w:lang w:eastAsia="pl-PL"/>
        </w:rPr>
      </w:pPr>
      <w:r w:rsidRPr="002B7CC3">
        <w:rPr>
          <w:rFonts w:ascii="Bookman Old Style" w:eastAsia="Times New Roman" w:hAnsi="Bookman Old Style" w:cs="Arial"/>
          <w:lang w:eastAsia="pl-PL"/>
        </w:rPr>
        <w:br w:type="page"/>
      </w:r>
    </w:p>
    <w:tbl>
      <w:tblPr>
        <w:tblStyle w:val="Tabela-Siatka4"/>
        <w:tblW w:w="0" w:type="auto"/>
        <w:tblLook w:val="04A0" w:firstRow="1" w:lastRow="0" w:firstColumn="1" w:lastColumn="0" w:noHBand="0" w:noVBand="1"/>
      </w:tblPr>
      <w:tblGrid>
        <w:gridCol w:w="2302"/>
        <w:gridCol w:w="216"/>
        <w:gridCol w:w="2087"/>
        <w:gridCol w:w="2302"/>
        <w:gridCol w:w="2303"/>
      </w:tblGrid>
      <w:tr w:rsidR="002B7CC3" w:rsidRPr="002B7CC3" w:rsidTr="00C84402">
        <w:tc>
          <w:tcPr>
            <w:tcW w:w="2518" w:type="dxa"/>
            <w:gridSpan w:val="2"/>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lastRenderedPageBreak/>
              <w:t xml:space="preserve">1. </w:t>
            </w:r>
            <w:r w:rsidR="00C10444">
              <w:rPr>
                <w:rFonts w:ascii="Bookman Old Style" w:eastAsia="Calibri" w:hAnsi="Bookman Old Style" w:cs="Times New Roman"/>
                <w:b/>
                <w:sz w:val="18"/>
                <w:szCs w:val="18"/>
              </w:rPr>
              <w:t>GRANTOBIORC</w:t>
            </w:r>
            <w:r w:rsidRPr="002B7CC3">
              <w:rPr>
                <w:rFonts w:ascii="Bookman Old Style" w:eastAsia="Calibri" w:hAnsi="Bookman Old Style" w:cs="Times New Roman"/>
                <w:b/>
                <w:sz w:val="18"/>
                <w:szCs w:val="18"/>
              </w:rPr>
              <w:t>A:</w:t>
            </w:r>
          </w:p>
        </w:tc>
        <w:tc>
          <w:tcPr>
            <w:tcW w:w="6692" w:type="dxa"/>
            <w:gridSpan w:val="3"/>
            <w:vAlign w:val="center"/>
          </w:tcPr>
          <w:p w:rsidR="002B7CC3" w:rsidRPr="002B7CC3" w:rsidRDefault="002B7CC3" w:rsidP="002B7CC3">
            <w:pPr>
              <w:spacing w:before="120" w:after="120"/>
              <w:rPr>
                <w:rFonts w:ascii="Bookman Old Style" w:eastAsia="Calibri" w:hAnsi="Bookman Old Style" w:cs="Times New Roman"/>
                <w:sz w:val="18"/>
                <w:szCs w:val="18"/>
              </w:rPr>
            </w:pPr>
          </w:p>
        </w:tc>
      </w:tr>
      <w:tr w:rsidR="002B7CC3" w:rsidRPr="002B7CC3" w:rsidTr="00C84402">
        <w:trPr>
          <w:trHeight w:val="330"/>
        </w:trPr>
        <w:tc>
          <w:tcPr>
            <w:tcW w:w="2518" w:type="dxa"/>
            <w:gridSpan w:val="2"/>
            <w:vMerge w:val="restart"/>
            <w:shd w:val="clear" w:color="auto" w:fill="B8CCE4" w:themeFill="accent1" w:themeFillTint="66"/>
            <w:vAlign w:val="center"/>
          </w:tcPr>
          <w:p w:rsidR="002B7CC3" w:rsidRPr="002B7CC3" w:rsidRDefault="002B7CC3" w:rsidP="002B7CC3">
            <w:pPr>
              <w:spacing w:before="120" w:after="120"/>
              <w:ind w:left="284" w:hanging="284"/>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t>2. DATA ROZPOCZĘCIA DZIAŁALNOŚCI:</w:t>
            </w:r>
          </w:p>
        </w:tc>
        <w:sdt>
          <w:sdtPr>
            <w:rPr>
              <w:rFonts w:ascii="Bookman Old Style" w:eastAsia="Calibri" w:hAnsi="Bookman Old Style" w:cs="Times New Roman"/>
              <w:sz w:val="18"/>
              <w:szCs w:val="18"/>
            </w:rPr>
            <w:id w:val="-1108732835"/>
            <w:showingPlcHdr/>
            <w:date>
              <w:dateFormat w:val="yyyy-MM-dd"/>
              <w:lid w:val="pl-PL"/>
              <w:storeMappedDataAs w:val="dateTime"/>
              <w:calendar w:val="gregorian"/>
            </w:date>
          </w:sdtPr>
          <w:sdtEndPr/>
          <w:sdtContent>
            <w:tc>
              <w:tcPr>
                <w:tcW w:w="6692" w:type="dxa"/>
                <w:gridSpan w:val="3"/>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Calibri" w:eastAsia="Calibri" w:hAnsi="Calibri" w:cs="Times New Roman"/>
                    <w:color w:val="808080"/>
                    <w:sz w:val="16"/>
                    <w:szCs w:val="16"/>
                  </w:rPr>
                  <w:t>Kliknij tutaj, aby wprowadzić datę.</w:t>
                </w:r>
              </w:p>
            </w:tc>
          </w:sdtContent>
        </w:sdt>
      </w:tr>
      <w:tr w:rsidR="002B7CC3" w:rsidRPr="002B7CC3" w:rsidTr="00C84402">
        <w:trPr>
          <w:trHeight w:val="261"/>
        </w:trPr>
        <w:tc>
          <w:tcPr>
            <w:tcW w:w="2518" w:type="dxa"/>
            <w:gridSpan w:val="2"/>
            <w:vMerge/>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sz w:val="18"/>
                <w:szCs w:val="18"/>
              </w:rPr>
            </w:pPr>
          </w:p>
        </w:tc>
        <w:tc>
          <w:tcPr>
            <w:tcW w:w="6692" w:type="dxa"/>
            <w:gridSpan w:val="3"/>
            <w:shd w:val="clear" w:color="auto" w:fill="DBE5F1" w:themeFill="accent1" w:themeFillTint="33"/>
            <w:vAlign w:val="center"/>
          </w:tcPr>
          <w:p w:rsidR="002B7CC3" w:rsidRPr="002B7CC3" w:rsidRDefault="002B7CC3" w:rsidP="002B7CC3">
            <w:pP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Zgodnie z dokumentem rejestrowym.</w:t>
            </w:r>
          </w:p>
        </w:tc>
      </w:tr>
      <w:tr w:rsidR="002B7CC3" w:rsidRPr="002B7CC3" w:rsidTr="00C84402">
        <w:trPr>
          <w:trHeight w:val="261"/>
        </w:trPr>
        <w:tc>
          <w:tcPr>
            <w:tcW w:w="9210" w:type="dxa"/>
            <w:gridSpan w:val="5"/>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b/>
                <w:sz w:val="16"/>
                <w:szCs w:val="16"/>
              </w:rPr>
            </w:pPr>
            <w:r w:rsidRPr="002B7CC3">
              <w:rPr>
                <w:rFonts w:ascii="Bookman Old Style" w:eastAsia="Calibri" w:hAnsi="Bookman Old Style" w:cs="Times New Roman"/>
                <w:b/>
                <w:sz w:val="16"/>
                <w:szCs w:val="16"/>
              </w:rPr>
              <w:t xml:space="preserve">3. DANE HISTORYCZNE DOTYCZĄCE STATUSU </w:t>
            </w:r>
            <w:r w:rsidR="00C10444">
              <w:rPr>
                <w:rFonts w:ascii="Bookman Old Style" w:eastAsia="Calibri" w:hAnsi="Bookman Old Style" w:cs="Times New Roman"/>
                <w:b/>
                <w:sz w:val="16"/>
                <w:szCs w:val="16"/>
              </w:rPr>
              <w:t>GRANTOBIORCY</w:t>
            </w:r>
            <w:r w:rsidRPr="002B7CC3">
              <w:rPr>
                <w:rFonts w:ascii="Bookman Old Style" w:eastAsia="Calibri" w:hAnsi="Bookman Old Style" w:cs="Times New Roman"/>
                <w:b/>
                <w:sz w:val="16"/>
                <w:szCs w:val="16"/>
              </w:rPr>
              <w:t>:</w:t>
            </w:r>
          </w:p>
        </w:tc>
      </w:tr>
      <w:tr w:rsidR="002B7CC3" w:rsidRPr="002B7CC3" w:rsidTr="00C84402">
        <w:trPr>
          <w:trHeight w:val="261"/>
        </w:trPr>
        <w:tc>
          <w:tcPr>
            <w:tcW w:w="2302" w:type="dxa"/>
            <w:shd w:val="clear" w:color="auto" w:fill="B8CCE4" w:themeFill="accent1" w:themeFillTint="66"/>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status </w:t>
            </w:r>
            <w:bookmarkStart w:id="0" w:name="_GoBack"/>
            <w:bookmarkEnd w:id="0"/>
            <w:proofErr w:type="spellStart"/>
            <w:r w:rsidR="00C10444">
              <w:rPr>
                <w:rFonts w:ascii="Bookman Old Style" w:eastAsia="Calibri" w:hAnsi="Bookman Old Style" w:cs="Times New Roman"/>
                <w:sz w:val="18"/>
                <w:szCs w:val="18"/>
              </w:rPr>
              <w:t>grantobiorcy</w:t>
            </w:r>
            <w:proofErr w:type="spellEnd"/>
          </w:p>
        </w:tc>
        <w:tc>
          <w:tcPr>
            <w:tcW w:w="2303" w:type="dxa"/>
            <w:gridSpan w:val="2"/>
            <w:shd w:val="clear" w:color="auto" w:fill="B8CCE4" w:themeFill="accent1" w:themeFillTint="66"/>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w okresie referencyjnym za </w:t>
            </w:r>
            <w:r w:rsidRPr="002B7CC3">
              <w:rPr>
                <w:rFonts w:ascii="Bookman Old Style" w:eastAsia="Calibri" w:hAnsi="Bookman Old Style" w:cs="Times New Roman"/>
                <w:b/>
                <w:sz w:val="18"/>
                <w:szCs w:val="18"/>
              </w:rPr>
              <w:t>drugi</w:t>
            </w:r>
            <w:r w:rsidRPr="002B7CC3">
              <w:rPr>
                <w:rFonts w:ascii="Bookman Old Style" w:eastAsia="Calibri" w:hAnsi="Bookman Old Style" w:cs="Times New Roman"/>
                <w:sz w:val="18"/>
                <w:szCs w:val="18"/>
              </w:rPr>
              <w:t xml:space="preserve"> rok wstecz od ostatniego okresu referencyjnego</w:t>
            </w:r>
          </w:p>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548887297"/>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1385942936"/>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tc>
        <w:tc>
          <w:tcPr>
            <w:tcW w:w="2302" w:type="dxa"/>
            <w:shd w:val="clear" w:color="auto" w:fill="B8CCE4" w:themeFill="accent1" w:themeFillTint="66"/>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w okresie referencyjnym za </w:t>
            </w:r>
            <w:r w:rsidRPr="002B7CC3">
              <w:rPr>
                <w:rFonts w:ascii="Bookman Old Style" w:eastAsia="Calibri" w:hAnsi="Bookman Old Style" w:cs="Times New Roman"/>
                <w:b/>
                <w:sz w:val="18"/>
                <w:szCs w:val="18"/>
              </w:rPr>
              <w:t>jeden</w:t>
            </w:r>
            <w:r w:rsidRPr="002B7CC3">
              <w:rPr>
                <w:rFonts w:ascii="Bookman Old Style" w:eastAsia="Calibri" w:hAnsi="Bookman Old Style" w:cs="Times New Roman"/>
                <w:sz w:val="18"/>
                <w:szCs w:val="18"/>
              </w:rPr>
              <w:t xml:space="preserve"> rok wstecz od ostatniego okresu referencyjnego</w:t>
            </w:r>
          </w:p>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2016955626"/>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255058133"/>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tc>
        <w:tc>
          <w:tcPr>
            <w:tcW w:w="2303" w:type="dxa"/>
            <w:shd w:val="clear" w:color="auto" w:fill="B8CCE4" w:themeFill="accent1" w:themeFillTint="66"/>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w ostatnim okresie referencyjnym</w:t>
            </w:r>
            <w:r w:rsidRPr="002B7CC3">
              <w:rPr>
                <w:rFonts w:ascii="Bookman Old Style" w:eastAsia="Calibri" w:hAnsi="Bookman Old Style" w:cs="Times New Roman"/>
                <w:sz w:val="18"/>
                <w:szCs w:val="18"/>
                <w:vertAlign w:val="superscript"/>
              </w:rPr>
              <w:footnoteReference w:id="2"/>
            </w:r>
          </w:p>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885453425"/>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1232657787"/>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tc>
      </w:tr>
      <w:tr w:rsidR="002B7CC3" w:rsidRPr="002B7CC3" w:rsidTr="00C84402">
        <w:trPr>
          <w:trHeight w:val="261"/>
        </w:trPr>
        <w:tc>
          <w:tcPr>
            <w:tcW w:w="2302" w:type="dxa"/>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sz w:val="18"/>
                <w:szCs w:val="18"/>
              </w:rPr>
            </w:pPr>
            <w:proofErr w:type="spellStart"/>
            <w:r w:rsidRPr="002B7CC3">
              <w:rPr>
                <w:rFonts w:ascii="Bookman Old Style" w:eastAsia="Calibri" w:hAnsi="Bookman Old Style" w:cs="Times New Roman"/>
                <w:sz w:val="18"/>
                <w:szCs w:val="18"/>
              </w:rPr>
              <w:t>mikroprzedsiębiorca</w:t>
            </w:r>
            <w:proofErr w:type="spellEnd"/>
          </w:p>
        </w:tc>
        <w:sdt>
          <w:sdtPr>
            <w:rPr>
              <w:rFonts w:ascii="Bookman Old Style" w:eastAsia="Calibri" w:hAnsi="Bookman Old Style" w:cs="Times New Roman"/>
              <w:sz w:val="48"/>
              <w:szCs w:val="48"/>
            </w:rPr>
            <w:id w:val="514886804"/>
          </w:sdtPr>
          <w:sdtEndPr/>
          <w:sdtContent>
            <w:tc>
              <w:tcPr>
                <w:tcW w:w="2303" w:type="dxa"/>
                <w:gridSpan w:val="2"/>
                <w:shd w:val="clear" w:color="auto" w:fill="auto"/>
                <w:vAlign w:val="center"/>
              </w:tcPr>
              <w:p w:rsidR="002B7CC3" w:rsidRPr="002B7CC3" w:rsidRDefault="002B7CC3" w:rsidP="002B7CC3">
                <w:pPr>
                  <w:jc w:val="center"/>
                  <w:rPr>
                    <w:rFonts w:ascii="Bookman Old Style" w:eastAsia="Calibri" w:hAnsi="Bookman Old Style" w:cs="Times New Roman"/>
                    <w:sz w:val="16"/>
                    <w:szCs w:val="16"/>
                  </w:rPr>
                </w:pPr>
                <w:r w:rsidRPr="002B7CC3">
                  <w:rPr>
                    <w:rFonts w:ascii="MS Gothic" w:eastAsia="MS Gothic" w:hAnsi="MS Gothic" w:cs="MS Gothic" w:hint="eastAsia"/>
                    <w:sz w:val="48"/>
                    <w:szCs w:val="48"/>
                  </w:rPr>
                  <w:t>☐</w:t>
                </w:r>
              </w:p>
            </w:tc>
          </w:sdtContent>
        </w:sdt>
        <w:sdt>
          <w:sdtPr>
            <w:rPr>
              <w:rFonts w:ascii="Bookman Old Style" w:eastAsia="Calibri" w:hAnsi="Bookman Old Style" w:cs="Times New Roman"/>
              <w:sz w:val="48"/>
              <w:szCs w:val="48"/>
            </w:rPr>
            <w:id w:val="52905551"/>
          </w:sdtPr>
          <w:sdtEndPr/>
          <w:sdtContent>
            <w:tc>
              <w:tcPr>
                <w:tcW w:w="2302" w:type="dxa"/>
                <w:shd w:val="clear" w:color="auto" w:fill="auto"/>
              </w:tcPr>
              <w:p w:rsidR="002B7CC3" w:rsidRPr="002B7CC3" w:rsidRDefault="002B7CC3" w:rsidP="002B7CC3">
                <w:pPr>
                  <w:spacing w:before="120" w:after="120"/>
                  <w:jc w:val="center"/>
                  <w:rPr>
                    <w:rFonts w:ascii="Bookman Old Style" w:eastAsia="Calibri" w:hAnsi="Bookman Old Style" w:cs="Times New Roman"/>
                    <w:sz w:val="16"/>
                    <w:szCs w:val="16"/>
                  </w:rPr>
                </w:pPr>
                <w:r w:rsidRPr="002B7CC3">
                  <w:rPr>
                    <w:rFonts w:ascii="MS Gothic" w:eastAsia="MS Gothic" w:hAnsi="MS Gothic" w:cs="MS Gothic" w:hint="eastAsia"/>
                    <w:sz w:val="48"/>
                    <w:szCs w:val="48"/>
                  </w:rPr>
                  <w:t>☐</w:t>
                </w:r>
              </w:p>
            </w:tc>
          </w:sdtContent>
        </w:sdt>
        <w:sdt>
          <w:sdtPr>
            <w:rPr>
              <w:rFonts w:ascii="Bookman Old Style" w:eastAsia="Calibri" w:hAnsi="Bookman Old Style" w:cs="Times New Roman"/>
              <w:sz w:val="48"/>
              <w:szCs w:val="48"/>
            </w:rPr>
            <w:id w:val="1790787584"/>
          </w:sdtPr>
          <w:sdtEndPr/>
          <w:sdtContent>
            <w:tc>
              <w:tcPr>
                <w:tcW w:w="2303" w:type="dxa"/>
                <w:shd w:val="clear" w:color="auto" w:fill="auto"/>
              </w:tcPr>
              <w:p w:rsidR="002B7CC3" w:rsidRPr="002B7CC3" w:rsidRDefault="002B7CC3" w:rsidP="002B7CC3">
                <w:pPr>
                  <w:spacing w:before="120" w:after="120"/>
                  <w:jc w:val="center"/>
                  <w:rPr>
                    <w:rFonts w:ascii="Bookman Old Style" w:eastAsia="Calibri" w:hAnsi="Bookman Old Style" w:cs="Times New Roman"/>
                    <w:sz w:val="16"/>
                    <w:szCs w:val="16"/>
                  </w:rPr>
                </w:pPr>
                <w:r w:rsidRPr="002B7CC3">
                  <w:rPr>
                    <w:rFonts w:ascii="MS Gothic" w:eastAsia="MS Gothic" w:hAnsi="MS Gothic" w:cs="MS Gothic" w:hint="eastAsia"/>
                    <w:sz w:val="48"/>
                    <w:szCs w:val="48"/>
                  </w:rPr>
                  <w:t>☐</w:t>
                </w:r>
              </w:p>
            </w:tc>
          </w:sdtContent>
        </w:sdt>
      </w:tr>
      <w:tr w:rsidR="002B7CC3" w:rsidRPr="002B7CC3" w:rsidTr="00C84402">
        <w:trPr>
          <w:trHeight w:val="261"/>
        </w:trPr>
        <w:tc>
          <w:tcPr>
            <w:tcW w:w="2302" w:type="dxa"/>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mały przedsiębiorca</w:t>
            </w:r>
          </w:p>
        </w:tc>
        <w:sdt>
          <w:sdtPr>
            <w:rPr>
              <w:rFonts w:ascii="Bookman Old Style" w:eastAsia="Calibri" w:hAnsi="Bookman Old Style" w:cs="Times New Roman"/>
              <w:sz w:val="48"/>
              <w:szCs w:val="48"/>
            </w:rPr>
            <w:id w:val="-1364287776"/>
          </w:sdtPr>
          <w:sdtEndPr/>
          <w:sdtContent>
            <w:tc>
              <w:tcPr>
                <w:tcW w:w="2303" w:type="dxa"/>
                <w:gridSpan w:val="2"/>
                <w:shd w:val="clear" w:color="auto" w:fill="auto"/>
              </w:tcPr>
              <w:p w:rsidR="002B7CC3" w:rsidRPr="002B7CC3" w:rsidRDefault="002B7CC3" w:rsidP="002B7CC3">
                <w:pPr>
                  <w:spacing w:before="120" w:after="120"/>
                  <w:jc w:val="center"/>
                  <w:rPr>
                    <w:rFonts w:ascii="Bookman Old Style" w:eastAsia="Calibri" w:hAnsi="Bookman Old Style" w:cs="Times New Roman"/>
                    <w:sz w:val="16"/>
                    <w:szCs w:val="16"/>
                  </w:rPr>
                </w:pPr>
                <w:r w:rsidRPr="002B7CC3">
                  <w:rPr>
                    <w:rFonts w:ascii="MS Gothic" w:eastAsia="MS Gothic" w:hAnsi="MS Gothic" w:cs="MS Gothic" w:hint="eastAsia"/>
                    <w:sz w:val="48"/>
                    <w:szCs w:val="48"/>
                  </w:rPr>
                  <w:t>☐</w:t>
                </w:r>
              </w:p>
            </w:tc>
          </w:sdtContent>
        </w:sdt>
        <w:sdt>
          <w:sdtPr>
            <w:rPr>
              <w:rFonts w:ascii="Bookman Old Style" w:eastAsia="Calibri" w:hAnsi="Bookman Old Style" w:cs="Times New Roman"/>
              <w:sz w:val="48"/>
              <w:szCs w:val="48"/>
            </w:rPr>
            <w:id w:val="557915028"/>
          </w:sdtPr>
          <w:sdtEndPr/>
          <w:sdtContent>
            <w:tc>
              <w:tcPr>
                <w:tcW w:w="2302" w:type="dxa"/>
                <w:shd w:val="clear" w:color="auto" w:fill="auto"/>
              </w:tcPr>
              <w:p w:rsidR="002B7CC3" w:rsidRPr="002B7CC3" w:rsidRDefault="002B7CC3" w:rsidP="002B7CC3">
                <w:pPr>
                  <w:spacing w:before="120" w:after="120"/>
                  <w:jc w:val="center"/>
                  <w:rPr>
                    <w:rFonts w:ascii="Bookman Old Style" w:eastAsia="Calibri" w:hAnsi="Bookman Old Style" w:cs="Times New Roman"/>
                    <w:sz w:val="16"/>
                    <w:szCs w:val="16"/>
                  </w:rPr>
                </w:pPr>
                <w:r w:rsidRPr="002B7CC3">
                  <w:rPr>
                    <w:rFonts w:ascii="MS Gothic" w:eastAsia="MS Gothic" w:hAnsi="MS Gothic" w:cs="MS Gothic" w:hint="eastAsia"/>
                    <w:sz w:val="48"/>
                    <w:szCs w:val="48"/>
                  </w:rPr>
                  <w:t>☐</w:t>
                </w:r>
              </w:p>
            </w:tc>
          </w:sdtContent>
        </w:sdt>
        <w:sdt>
          <w:sdtPr>
            <w:rPr>
              <w:rFonts w:ascii="Bookman Old Style" w:eastAsia="Calibri" w:hAnsi="Bookman Old Style" w:cs="Times New Roman"/>
              <w:sz w:val="48"/>
              <w:szCs w:val="48"/>
            </w:rPr>
            <w:id w:val="2093430419"/>
          </w:sdtPr>
          <w:sdtEndPr/>
          <w:sdtContent>
            <w:tc>
              <w:tcPr>
                <w:tcW w:w="2303" w:type="dxa"/>
                <w:shd w:val="clear" w:color="auto" w:fill="auto"/>
              </w:tcPr>
              <w:p w:rsidR="002B7CC3" w:rsidRPr="002B7CC3" w:rsidRDefault="002B7CC3" w:rsidP="002B7CC3">
                <w:pPr>
                  <w:spacing w:before="120" w:after="120"/>
                  <w:jc w:val="center"/>
                  <w:rPr>
                    <w:rFonts w:ascii="Bookman Old Style" w:eastAsia="Calibri" w:hAnsi="Bookman Old Style" w:cs="Times New Roman"/>
                    <w:sz w:val="16"/>
                    <w:szCs w:val="16"/>
                  </w:rPr>
                </w:pPr>
                <w:r w:rsidRPr="002B7CC3">
                  <w:rPr>
                    <w:rFonts w:ascii="MS Gothic" w:eastAsia="MS Gothic" w:hAnsi="MS Gothic" w:cs="MS Gothic" w:hint="eastAsia"/>
                    <w:sz w:val="48"/>
                    <w:szCs w:val="48"/>
                  </w:rPr>
                  <w:t>☐</w:t>
                </w:r>
              </w:p>
            </w:tc>
          </w:sdtContent>
        </w:sdt>
      </w:tr>
      <w:tr w:rsidR="002B7CC3" w:rsidRPr="002B7CC3" w:rsidTr="00C84402">
        <w:trPr>
          <w:trHeight w:val="510"/>
        </w:trPr>
        <w:tc>
          <w:tcPr>
            <w:tcW w:w="2302" w:type="dxa"/>
            <w:vMerge w:val="restart"/>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zmiana statusu – opis:</w:t>
            </w:r>
          </w:p>
        </w:tc>
        <w:tc>
          <w:tcPr>
            <w:tcW w:w="6908" w:type="dxa"/>
            <w:gridSpan w:val="4"/>
            <w:shd w:val="clear" w:color="auto" w:fill="auto"/>
          </w:tcPr>
          <w:p w:rsidR="002B7CC3" w:rsidRPr="002B7CC3" w:rsidRDefault="002B7CC3" w:rsidP="002B7CC3">
            <w:pPr>
              <w:spacing w:before="120" w:after="120"/>
              <w:rPr>
                <w:rFonts w:ascii="Bookman Old Style" w:eastAsia="Calibri" w:hAnsi="Bookman Old Style" w:cs="Times New Roman"/>
                <w:sz w:val="16"/>
                <w:szCs w:val="16"/>
              </w:rPr>
            </w:pPr>
          </w:p>
        </w:tc>
      </w:tr>
      <w:tr w:rsidR="002B7CC3" w:rsidRPr="002B7CC3" w:rsidTr="00C84402">
        <w:trPr>
          <w:trHeight w:val="261"/>
        </w:trPr>
        <w:tc>
          <w:tcPr>
            <w:tcW w:w="2302" w:type="dxa"/>
            <w:vMerge/>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sz w:val="16"/>
                <w:szCs w:val="16"/>
              </w:rPr>
            </w:pPr>
          </w:p>
        </w:tc>
        <w:tc>
          <w:tcPr>
            <w:tcW w:w="6908" w:type="dxa"/>
            <w:gridSpan w:val="4"/>
            <w:shd w:val="clear" w:color="auto" w:fill="DBE5F1" w:themeFill="accent1" w:themeFillTint="33"/>
          </w:tcPr>
          <w:p w:rsidR="002B7CC3" w:rsidRPr="002B7CC3" w:rsidRDefault="002B7CC3" w:rsidP="002B7CC3">
            <w:pP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 przypadku, gdy nastąpiła zmiana statusu przedsiębiorstwa należy krótko opisać przesłanki, które spowodowały utratę bądź uzyskanie statusu mikro lub małego przedsiębiorcy.</w:t>
            </w:r>
          </w:p>
        </w:tc>
      </w:tr>
    </w:tbl>
    <w:p w:rsidR="002B7CC3" w:rsidRPr="002B7CC3" w:rsidRDefault="002B7CC3" w:rsidP="002B7CC3">
      <w:pPr>
        <w:spacing w:before="240" w:after="160" w:line="360" w:lineRule="auto"/>
        <w:jc w:val="both"/>
        <w:rPr>
          <w:rFonts w:ascii="Bookman Old Style" w:eastAsia="Calibri" w:hAnsi="Bookman Old Style" w:cs="Times New Roman"/>
        </w:rPr>
      </w:pPr>
      <w:r w:rsidRPr="002B7CC3">
        <w:rPr>
          <w:rFonts w:ascii="Bookman Old Style" w:eastAsia="Calibri" w:hAnsi="Bookman Old Style" w:cs="Times New Roman"/>
        </w:rPr>
        <w:br w:type="page"/>
      </w:r>
    </w:p>
    <w:tbl>
      <w:tblPr>
        <w:tblStyle w:val="Tabela-Siatka4"/>
        <w:tblW w:w="0" w:type="auto"/>
        <w:tblLook w:val="04A0" w:firstRow="1" w:lastRow="0" w:firstColumn="1" w:lastColumn="0" w:noHBand="0" w:noVBand="1"/>
      </w:tblPr>
      <w:tblGrid>
        <w:gridCol w:w="2302"/>
        <w:gridCol w:w="1634"/>
        <w:gridCol w:w="669"/>
        <w:gridCol w:w="2302"/>
        <w:gridCol w:w="2308"/>
      </w:tblGrid>
      <w:tr w:rsidR="002B7CC3" w:rsidRPr="002B7CC3" w:rsidTr="00C84402">
        <w:tc>
          <w:tcPr>
            <w:tcW w:w="9215" w:type="dxa"/>
            <w:gridSpan w:val="5"/>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lastRenderedPageBreak/>
              <w:t>4. TYP PRZEDSIĘBIORSTWA:</w:t>
            </w:r>
          </w:p>
        </w:tc>
      </w:tr>
      <w:tr w:rsidR="002B7CC3" w:rsidRPr="002B7CC3" w:rsidTr="00167749">
        <w:trPr>
          <w:trHeight w:val="397"/>
        </w:trPr>
        <w:tc>
          <w:tcPr>
            <w:tcW w:w="3936" w:type="dxa"/>
            <w:gridSpan w:val="2"/>
            <w:vMerge w:val="restart"/>
            <w:shd w:val="clear" w:color="auto" w:fill="B8CCE4" w:themeFill="accent1" w:themeFillTint="66"/>
            <w:vAlign w:val="center"/>
          </w:tcPr>
          <w:p w:rsidR="002B7CC3" w:rsidRPr="002B7CC3" w:rsidRDefault="002B7CC3" w:rsidP="00167749">
            <w:pPr>
              <w:spacing w:after="120"/>
              <w:ind w:left="284" w:hanging="284"/>
              <w:jc w:val="left"/>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4a. </w:t>
            </w:r>
            <w:r w:rsidRPr="002B7CC3">
              <w:rPr>
                <w:rFonts w:ascii="Bookman Old Style" w:eastAsia="Calibri" w:hAnsi="Bookman Old Style" w:cs="Times New Roman"/>
                <w:b/>
                <w:sz w:val="18"/>
                <w:szCs w:val="18"/>
              </w:rPr>
              <w:t>przedsiębiorstwo samodzielne</w:t>
            </w:r>
            <w:r w:rsidRPr="002B7CC3">
              <w:rPr>
                <w:rFonts w:ascii="Bookman Old Style" w:eastAsia="Calibri" w:hAnsi="Bookman Old Style" w:cs="Times New Roman"/>
                <w:b/>
                <w:sz w:val="18"/>
                <w:szCs w:val="18"/>
                <w:vertAlign w:val="superscript"/>
              </w:rPr>
              <w:footnoteReference w:id="3"/>
            </w:r>
            <w:r w:rsidRPr="002B7CC3">
              <w:rPr>
                <w:rFonts w:ascii="Bookman Old Style" w:eastAsia="Calibri" w:hAnsi="Bookman Old Style" w:cs="Times New Roman"/>
                <w:sz w:val="18"/>
                <w:szCs w:val="18"/>
              </w:rPr>
              <w:t xml:space="preserve"> </w:t>
            </w:r>
            <w:r w:rsidRPr="002B7CC3">
              <w:rPr>
                <w:rFonts w:ascii="Bookman Old Style" w:eastAsia="Calibri" w:hAnsi="Bookman Old Style" w:cs="Times New Roman"/>
                <w:sz w:val="18"/>
                <w:szCs w:val="18"/>
              </w:rPr>
              <w:br/>
              <w:t>w rozumieniu art. 3 załącznika i do rozporządzenia komisji (</w:t>
            </w:r>
            <w:proofErr w:type="spellStart"/>
            <w:r w:rsidRPr="002B7CC3">
              <w:rPr>
                <w:rFonts w:ascii="Bookman Old Style" w:eastAsia="Calibri" w:hAnsi="Bookman Old Style" w:cs="Times New Roman"/>
                <w:sz w:val="18"/>
                <w:szCs w:val="18"/>
              </w:rPr>
              <w:t>ue</w:t>
            </w:r>
            <w:proofErr w:type="spellEnd"/>
            <w:r w:rsidRPr="002B7CC3">
              <w:rPr>
                <w:rFonts w:ascii="Bookman Old Style" w:eastAsia="Calibri" w:hAnsi="Bookman Old Style" w:cs="Times New Roman"/>
                <w:sz w:val="18"/>
                <w:szCs w:val="18"/>
              </w:rPr>
              <w:t>) 651/2014</w:t>
            </w:r>
          </w:p>
        </w:tc>
        <w:tc>
          <w:tcPr>
            <w:tcW w:w="5279" w:type="dxa"/>
            <w:gridSpan w:val="3"/>
            <w:vAlign w:val="center"/>
          </w:tcPr>
          <w:p w:rsidR="002B7CC3" w:rsidRPr="002B7CC3" w:rsidRDefault="00B3469D" w:rsidP="002B7CC3">
            <w:pPr>
              <w:spacing w:after="120"/>
              <w:rPr>
                <w:rFonts w:ascii="Bookman Old Style" w:eastAsia="Calibri" w:hAnsi="Bookman Old Style" w:cs="Times New Roman"/>
                <w:sz w:val="18"/>
                <w:szCs w:val="18"/>
              </w:rPr>
            </w:pPr>
            <w:sdt>
              <w:sdtPr>
                <w:rPr>
                  <w:rFonts w:ascii="Bookman Old Style" w:eastAsia="Calibri" w:hAnsi="Bookman Old Style" w:cs="Times New Roman"/>
                  <w:sz w:val="48"/>
                  <w:szCs w:val="48"/>
                </w:rPr>
                <w:id w:val="944201763"/>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969318404"/>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167749">
        <w:trPr>
          <w:trHeight w:val="363"/>
        </w:trPr>
        <w:tc>
          <w:tcPr>
            <w:tcW w:w="3936" w:type="dxa"/>
            <w:gridSpan w:val="2"/>
            <w:vMerge/>
            <w:shd w:val="clear" w:color="auto" w:fill="B8CCE4" w:themeFill="accent1" w:themeFillTint="66"/>
            <w:vAlign w:val="center"/>
          </w:tcPr>
          <w:p w:rsidR="002B7CC3" w:rsidRPr="002B7CC3" w:rsidRDefault="002B7CC3" w:rsidP="002B7CC3">
            <w:pPr>
              <w:spacing w:after="120"/>
              <w:rPr>
                <w:rFonts w:ascii="Bookman Old Style" w:eastAsia="Calibri" w:hAnsi="Bookman Old Style" w:cs="Times New Roman"/>
                <w:sz w:val="18"/>
                <w:szCs w:val="18"/>
              </w:rPr>
            </w:pPr>
          </w:p>
        </w:tc>
        <w:tc>
          <w:tcPr>
            <w:tcW w:w="5279" w:type="dxa"/>
            <w:gridSpan w:val="3"/>
            <w:shd w:val="clear" w:color="auto" w:fill="DBE5F1" w:themeFill="accent1" w:themeFillTint="33"/>
            <w:vAlign w:val="center"/>
          </w:tcPr>
          <w:p w:rsidR="002B7CC3" w:rsidRPr="002B7CC3" w:rsidRDefault="002B7CC3" w:rsidP="002B7CC3">
            <w:pP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 xml:space="preserve">W przypadku, gdy </w:t>
            </w:r>
            <w:proofErr w:type="spellStart"/>
            <w:r w:rsidR="00C10444">
              <w:rPr>
                <w:rFonts w:ascii="Bookman Old Style" w:eastAsia="Calibri" w:hAnsi="Bookman Old Style" w:cs="Times New Roman"/>
                <w:sz w:val="16"/>
                <w:szCs w:val="16"/>
              </w:rPr>
              <w:t>grantobiorc</w:t>
            </w:r>
            <w:r w:rsidRPr="002B7CC3">
              <w:rPr>
                <w:rFonts w:ascii="Bookman Old Style" w:eastAsia="Calibri" w:hAnsi="Bookman Old Style" w:cs="Times New Roman"/>
                <w:sz w:val="16"/>
                <w:szCs w:val="16"/>
              </w:rPr>
              <w:t>a</w:t>
            </w:r>
            <w:proofErr w:type="spellEnd"/>
            <w:r w:rsidRPr="002B7CC3">
              <w:rPr>
                <w:rFonts w:ascii="Bookman Old Style" w:eastAsia="Calibri" w:hAnsi="Bookman Old Style" w:cs="Times New Roman"/>
                <w:sz w:val="16"/>
                <w:szCs w:val="16"/>
              </w:rPr>
              <w:t xml:space="preserve"> jest przedsiębiorcą samodzielnym w pkt 4a zaznacza opcję „TAK” oraz wypełnia Załącznik 1. W pkt 4b i 4c wybiera opcję „NIE”.</w:t>
            </w:r>
          </w:p>
        </w:tc>
      </w:tr>
      <w:tr w:rsidR="002B7CC3" w:rsidRPr="002B7CC3" w:rsidTr="00167749">
        <w:trPr>
          <w:trHeight w:val="762"/>
        </w:trPr>
        <w:tc>
          <w:tcPr>
            <w:tcW w:w="3936" w:type="dxa"/>
            <w:gridSpan w:val="2"/>
            <w:vMerge w:val="restart"/>
            <w:shd w:val="clear" w:color="auto" w:fill="B8CCE4" w:themeFill="accent1" w:themeFillTint="66"/>
            <w:vAlign w:val="center"/>
          </w:tcPr>
          <w:p w:rsidR="002B7CC3" w:rsidRPr="002B7CC3" w:rsidRDefault="002B7CC3" w:rsidP="00167749">
            <w:pPr>
              <w:spacing w:after="120"/>
              <w:ind w:left="284" w:hanging="284"/>
              <w:jc w:val="left"/>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4b. </w:t>
            </w:r>
            <w:r w:rsidRPr="002B7CC3">
              <w:rPr>
                <w:rFonts w:ascii="Bookman Old Style" w:eastAsia="Calibri" w:hAnsi="Bookman Old Style" w:cs="Times New Roman"/>
                <w:b/>
                <w:sz w:val="18"/>
                <w:szCs w:val="18"/>
              </w:rPr>
              <w:t>przedsiębiorstwo partnerskie</w:t>
            </w:r>
            <w:r w:rsidRPr="002B7CC3">
              <w:rPr>
                <w:rFonts w:ascii="Bookman Old Style" w:eastAsia="Calibri" w:hAnsi="Bookman Old Style" w:cs="Times New Roman"/>
                <w:b/>
                <w:sz w:val="18"/>
                <w:szCs w:val="18"/>
                <w:vertAlign w:val="superscript"/>
              </w:rPr>
              <w:footnoteReference w:id="4"/>
            </w:r>
            <w:r w:rsidRPr="002B7CC3">
              <w:rPr>
                <w:rFonts w:ascii="Bookman Old Style" w:eastAsia="Calibri" w:hAnsi="Bookman Old Style" w:cs="Times New Roman"/>
                <w:sz w:val="18"/>
                <w:szCs w:val="18"/>
              </w:rPr>
              <w:t xml:space="preserve"> </w:t>
            </w:r>
            <w:r w:rsidRPr="002B7CC3">
              <w:rPr>
                <w:rFonts w:ascii="Bookman Old Style" w:eastAsia="Calibri" w:hAnsi="Bookman Old Style" w:cs="Times New Roman"/>
                <w:sz w:val="18"/>
                <w:szCs w:val="18"/>
              </w:rPr>
              <w:br/>
              <w:t>w rozumieniu art. 3 załącznika i do rozporządzenia komisji (</w:t>
            </w:r>
            <w:proofErr w:type="spellStart"/>
            <w:r w:rsidRPr="002B7CC3">
              <w:rPr>
                <w:rFonts w:ascii="Bookman Old Style" w:eastAsia="Calibri" w:hAnsi="Bookman Old Style" w:cs="Times New Roman"/>
                <w:sz w:val="18"/>
                <w:szCs w:val="18"/>
              </w:rPr>
              <w:t>ue</w:t>
            </w:r>
            <w:proofErr w:type="spellEnd"/>
            <w:r w:rsidRPr="002B7CC3">
              <w:rPr>
                <w:rFonts w:ascii="Bookman Old Style" w:eastAsia="Calibri" w:hAnsi="Bookman Old Style" w:cs="Times New Roman"/>
                <w:sz w:val="18"/>
                <w:szCs w:val="18"/>
              </w:rPr>
              <w:t>) nr 651/2014</w:t>
            </w:r>
          </w:p>
        </w:tc>
        <w:tc>
          <w:tcPr>
            <w:tcW w:w="5279" w:type="dxa"/>
            <w:gridSpan w:val="3"/>
            <w:shd w:val="clear" w:color="auto" w:fill="auto"/>
            <w:vAlign w:val="center"/>
          </w:tcPr>
          <w:p w:rsidR="002B7CC3" w:rsidRPr="002B7CC3" w:rsidRDefault="00B3469D" w:rsidP="002B7CC3">
            <w:pPr>
              <w:rPr>
                <w:rFonts w:ascii="Bookman Old Style" w:eastAsia="Calibri" w:hAnsi="Bookman Old Style" w:cs="Times New Roman"/>
                <w:sz w:val="16"/>
                <w:szCs w:val="16"/>
              </w:rPr>
            </w:pPr>
            <w:sdt>
              <w:sdtPr>
                <w:rPr>
                  <w:rFonts w:ascii="Bookman Old Style" w:eastAsia="Calibri" w:hAnsi="Bookman Old Style" w:cs="Times New Roman"/>
                  <w:sz w:val="48"/>
                  <w:szCs w:val="48"/>
                </w:rPr>
                <w:id w:val="1561676803"/>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525206659"/>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167749">
        <w:trPr>
          <w:trHeight w:val="261"/>
        </w:trPr>
        <w:tc>
          <w:tcPr>
            <w:tcW w:w="3936" w:type="dxa"/>
            <w:gridSpan w:val="2"/>
            <w:vMerge/>
            <w:shd w:val="clear" w:color="auto" w:fill="B8CCE4" w:themeFill="accent1" w:themeFillTint="66"/>
            <w:vAlign w:val="center"/>
          </w:tcPr>
          <w:p w:rsidR="002B7CC3" w:rsidRPr="002B7CC3" w:rsidRDefault="002B7CC3" w:rsidP="002B7CC3">
            <w:pPr>
              <w:spacing w:after="120"/>
              <w:rPr>
                <w:rFonts w:ascii="Bookman Old Style" w:eastAsia="Calibri" w:hAnsi="Bookman Old Style" w:cs="Times New Roman"/>
                <w:sz w:val="18"/>
                <w:szCs w:val="18"/>
              </w:rPr>
            </w:pPr>
          </w:p>
        </w:tc>
        <w:tc>
          <w:tcPr>
            <w:tcW w:w="5279" w:type="dxa"/>
            <w:gridSpan w:val="3"/>
            <w:shd w:val="clear" w:color="auto" w:fill="DBE5F1" w:themeFill="accent1" w:themeFillTint="33"/>
            <w:vAlign w:val="center"/>
          </w:tcPr>
          <w:p w:rsidR="002B7CC3" w:rsidRPr="002B7CC3" w:rsidRDefault="002B7CC3" w:rsidP="002B7CC3">
            <w:pP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 xml:space="preserve">W przypadku, gdy </w:t>
            </w:r>
            <w:proofErr w:type="spellStart"/>
            <w:r w:rsidR="00C10444">
              <w:rPr>
                <w:rFonts w:ascii="Bookman Old Style" w:eastAsia="Calibri" w:hAnsi="Bookman Old Style" w:cs="Times New Roman"/>
                <w:sz w:val="16"/>
                <w:szCs w:val="16"/>
              </w:rPr>
              <w:t>grantobiorc</w:t>
            </w:r>
            <w:r w:rsidRPr="002B7CC3">
              <w:rPr>
                <w:rFonts w:ascii="Bookman Old Style" w:eastAsia="Calibri" w:hAnsi="Bookman Old Style" w:cs="Times New Roman"/>
                <w:sz w:val="16"/>
                <w:szCs w:val="16"/>
              </w:rPr>
              <w:t>a</w:t>
            </w:r>
            <w:proofErr w:type="spellEnd"/>
            <w:r w:rsidRPr="002B7CC3">
              <w:rPr>
                <w:rFonts w:ascii="Bookman Old Style" w:eastAsia="Calibri" w:hAnsi="Bookman Old Style" w:cs="Times New Roman"/>
                <w:sz w:val="16"/>
                <w:szCs w:val="16"/>
              </w:rPr>
              <w:t xml:space="preserve"> nie wpisuje się w definicję przedsiębiorstwa samodzielnego i pozostaje z innym/ innymi przedsiębiorcami w relacji przedsiębiorstw partnerskich, w pkt 4a i 4c wybiera opcję „NIE”, natomiast w pkt 4b zaznacza opcję „TAK” i wypełnia Załącznik 2.</w:t>
            </w:r>
          </w:p>
        </w:tc>
      </w:tr>
      <w:tr w:rsidR="002B7CC3" w:rsidRPr="002B7CC3" w:rsidTr="00167749">
        <w:trPr>
          <w:trHeight w:val="762"/>
        </w:trPr>
        <w:tc>
          <w:tcPr>
            <w:tcW w:w="3936" w:type="dxa"/>
            <w:gridSpan w:val="2"/>
            <w:vMerge w:val="restart"/>
            <w:shd w:val="clear" w:color="auto" w:fill="B8CCE4" w:themeFill="accent1" w:themeFillTint="66"/>
            <w:vAlign w:val="center"/>
          </w:tcPr>
          <w:p w:rsidR="002B7CC3" w:rsidRPr="002B7CC3" w:rsidRDefault="002B7CC3" w:rsidP="00167749">
            <w:pPr>
              <w:spacing w:after="120"/>
              <w:ind w:left="284" w:hanging="284"/>
              <w:jc w:val="left"/>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4c. </w:t>
            </w:r>
            <w:r w:rsidRPr="002B7CC3">
              <w:rPr>
                <w:rFonts w:ascii="Bookman Old Style" w:eastAsia="Calibri" w:hAnsi="Bookman Old Style" w:cs="Times New Roman"/>
                <w:b/>
                <w:sz w:val="18"/>
                <w:szCs w:val="18"/>
              </w:rPr>
              <w:t>przedsiębiorstwo powiązane</w:t>
            </w:r>
            <w:r w:rsidRPr="002B7CC3">
              <w:rPr>
                <w:rFonts w:ascii="Bookman Old Style" w:eastAsia="Calibri" w:hAnsi="Bookman Old Style" w:cs="Times New Roman"/>
                <w:b/>
                <w:sz w:val="18"/>
                <w:szCs w:val="18"/>
                <w:vertAlign w:val="superscript"/>
              </w:rPr>
              <w:footnoteReference w:id="5"/>
            </w:r>
            <w:r w:rsidRPr="002B7CC3">
              <w:rPr>
                <w:rFonts w:ascii="Bookman Old Style" w:eastAsia="Calibri" w:hAnsi="Bookman Old Style" w:cs="Times New Roman"/>
                <w:sz w:val="18"/>
                <w:szCs w:val="18"/>
              </w:rPr>
              <w:t xml:space="preserve"> </w:t>
            </w:r>
            <w:r w:rsidRPr="002B7CC3">
              <w:rPr>
                <w:rFonts w:ascii="Bookman Old Style" w:eastAsia="Calibri" w:hAnsi="Bookman Old Style" w:cs="Times New Roman"/>
                <w:sz w:val="18"/>
                <w:szCs w:val="18"/>
              </w:rPr>
              <w:br/>
              <w:t>w rozumieniu art. 3 załącznika i do rozporządzenia komisji (</w:t>
            </w:r>
            <w:proofErr w:type="spellStart"/>
            <w:r w:rsidRPr="002B7CC3">
              <w:rPr>
                <w:rFonts w:ascii="Bookman Old Style" w:eastAsia="Calibri" w:hAnsi="Bookman Old Style" w:cs="Times New Roman"/>
                <w:sz w:val="18"/>
                <w:szCs w:val="18"/>
              </w:rPr>
              <w:t>ue</w:t>
            </w:r>
            <w:proofErr w:type="spellEnd"/>
            <w:r w:rsidRPr="002B7CC3">
              <w:rPr>
                <w:rFonts w:ascii="Bookman Old Style" w:eastAsia="Calibri" w:hAnsi="Bookman Old Style" w:cs="Times New Roman"/>
                <w:sz w:val="18"/>
                <w:szCs w:val="18"/>
              </w:rPr>
              <w:t>) nr 651/2014</w:t>
            </w:r>
          </w:p>
        </w:tc>
        <w:tc>
          <w:tcPr>
            <w:tcW w:w="5279" w:type="dxa"/>
            <w:gridSpan w:val="3"/>
            <w:shd w:val="clear" w:color="auto" w:fill="auto"/>
            <w:vAlign w:val="center"/>
          </w:tcPr>
          <w:p w:rsidR="002B7CC3" w:rsidRPr="002B7CC3" w:rsidRDefault="00B3469D" w:rsidP="002B7CC3">
            <w:pPr>
              <w:rPr>
                <w:rFonts w:ascii="Bookman Old Style" w:eastAsia="Calibri" w:hAnsi="Bookman Old Style" w:cs="Times New Roman"/>
                <w:sz w:val="16"/>
                <w:szCs w:val="16"/>
              </w:rPr>
            </w:pPr>
            <w:sdt>
              <w:sdtPr>
                <w:rPr>
                  <w:rFonts w:ascii="Bookman Old Style" w:eastAsia="Calibri" w:hAnsi="Bookman Old Style" w:cs="Times New Roman"/>
                  <w:sz w:val="48"/>
                  <w:szCs w:val="48"/>
                </w:rPr>
                <w:id w:val="-1408379128"/>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031182925"/>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167749">
        <w:trPr>
          <w:trHeight w:val="261"/>
        </w:trPr>
        <w:tc>
          <w:tcPr>
            <w:tcW w:w="3936" w:type="dxa"/>
            <w:gridSpan w:val="2"/>
            <w:vMerge/>
            <w:shd w:val="clear" w:color="auto" w:fill="B8CCE4" w:themeFill="accent1" w:themeFillTint="66"/>
            <w:vAlign w:val="center"/>
          </w:tcPr>
          <w:p w:rsidR="002B7CC3" w:rsidRPr="002B7CC3" w:rsidRDefault="002B7CC3" w:rsidP="002B7CC3">
            <w:pPr>
              <w:spacing w:after="120"/>
              <w:rPr>
                <w:rFonts w:ascii="Bookman Old Style" w:eastAsia="Calibri" w:hAnsi="Bookman Old Style" w:cs="Times New Roman"/>
                <w:sz w:val="18"/>
                <w:szCs w:val="18"/>
              </w:rPr>
            </w:pPr>
          </w:p>
        </w:tc>
        <w:tc>
          <w:tcPr>
            <w:tcW w:w="5279" w:type="dxa"/>
            <w:gridSpan w:val="3"/>
            <w:shd w:val="clear" w:color="auto" w:fill="DBE5F1" w:themeFill="accent1" w:themeFillTint="33"/>
            <w:vAlign w:val="center"/>
          </w:tcPr>
          <w:p w:rsidR="002B7CC3" w:rsidRPr="002B7CC3" w:rsidRDefault="002B7CC3" w:rsidP="002B7CC3">
            <w:pP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 xml:space="preserve">W przypadku, gdy </w:t>
            </w:r>
            <w:proofErr w:type="spellStart"/>
            <w:r w:rsidR="00C10444">
              <w:rPr>
                <w:rFonts w:ascii="Bookman Old Style" w:eastAsia="Calibri" w:hAnsi="Bookman Old Style" w:cs="Times New Roman"/>
                <w:sz w:val="16"/>
                <w:szCs w:val="16"/>
              </w:rPr>
              <w:t>grantobiorc</w:t>
            </w:r>
            <w:r w:rsidRPr="002B7CC3">
              <w:rPr>
                <w:rFonts w:ascii="Bookman Old Style" w:eastAsia="Calibri" w:hAnsi="Bookman Old Style" w:cs="Times New Roman"/>
                <w:sz w:val="16"/>
                <w:szCs w:val="16"/>
              </w:rPr>
              <w:t>a</w:t>
            </w:r>
            <w:proofErr w:type="spellEnd"/>
            <w:r w:rsidRPr="002B7CC3">
              <w:rPr>
                <w:rFonts w:ascii="Bookman Old Style" w:eastAsia="Calibri" w:hAnsi="Bookman Old Style" w:cs="Times New Roman"/>
                <w:sz w:val="16"/>
                <w:szCs w:val="16"/>
              </w:rPr>
              <w:t xml:space="preserve"> nie wpisuje się w definicję przedsiębiorstwa samodzielnego i pozostaje z innym/ innymi przedsiębiorcami w relacji przedsiębiorstw powiązanych, w pkt 4a i 4b wybiera opcję „NIE”, natomiast w pkt 4c zaznacza opcję „TAK” i wypełnia Załącznik 3.</w:t>
            </w:r>
          </w:p>
        </w:tc>
      </w:tr>
      <w:tr w:rsidR="002B7CC3" w:rsidRPr="002B7CC3" w:rsidTr="00167749">
        <w:tc>
          <w:tcPr>
            <w:tcW w:w="9215" w:type="dxa"/>
            <w:gridSpan w:val="5"/>
            <w:shd w:val="clear" w:color="auto" w:fill="B8CCE4" w:themeFill="accent1" w:themeFillTint="66"/>
            <w:vAlign w:val="center"/>
          </w:tcPr>
          <w:p w:rsidR="002B7CC3" w:rsidRPr="002B7CC3" w:rsidRDefault="002B7CC3" w:rsidP="002B7CC3">
            <w:pPr>
              <w:spacing w:before="80" w:after="80"/>
              <w:ind w:left="284" w:hanging="284"/>
              <w:rPr>
                <w:rFonts w:ascii="Bookman Old Style" w:eastAsia="Calibri" w:hAnsi="Bookman Old Style" w:cs="Times New Roman"/>
                <w:sz w:val="18"/>
                <w:szCs w:val="18"/>
              </w:rPr>
            </w:pPr>
            <w:r w:rsidRPr="002B7CC3">
              <w:rPr>
                <w:rFonts w:ascii="Bookman Old Style" w:eastAsia="Calibri" w:hAnsi="Bookman Old Style" w:cs="Times New Roman"/>
              </w:rPr>
              <w:br w:type="page"/>
            </w:r>
            <w:r w:rsidRPr="002B7CC3">
              <w:rPr>
                <w:rFonts w:ascii="Bookman Old Style" w:eastAsia="Calibri" w:hAnsi="Bookman Old Style" w:cs="Times New Roman"/>
                <w:b/>
                <w:sz w:val="18"/>
                <w:szCs w:val="18"/>
              </w:rPr>
              <w:t xml:space="preserve">5. DANE </w:t>
            </w:r>
            <w:r w:rsidR="00C10444">
              <w:rPr>
                <w:rFonts w:ascii="Bookman Old Style" w:eastAsia="Calibri" w:hAnsi="Bookman Old Style" w:cs="Times New Roman"/>
                <w:b/>
                <w:sz w:val="18"/>
                <w:szCs w:val="18"/>
              </w:rPr>
              <w:t>GRANTOBIORCY</w:t>
            </w:r>
            <w:r w:rsidRPr="002B7CC3">
              <w:rPr>
                <w:rFonts w:ascii="Bookman Old Style" w:eastAsia="Calibri" w:hAnsi="Bookman Old Style" w:cs="Times New Roman"/>
                <w:b/>
                <w:sz w:val="18"/>
                <w:szCs w:val="18"/>
              </w:rPr>
              <w:t xml:space="preserve"> DO OKREŚLENIA STATUSU MIKROPRZEDSIĘBIORSTWA/ MAŁEGO PRZEDSIĘBIORSTWA</w:t>
            </w:r>
            <w:r w:rsidRPr="002B7CC3">
              <w:rPr>
                <w:rFonts w:ascii="Bookman Old Style" w:eastAsia="Calibri" w:hAnsi="Bookman Old Style" w:cs="Times New Roman"/>
                <w:b/>
                <w:sz w:val="18"/>
                <w:szCs w:val="18"/>
                <w:vertAlign w:val="superscript"/>
              </w:rPr>
              <w:footnoteReference w:id="6"/>
            </w:r>
          </w:p>
        </w:tc>
      </w:tr>
      <w:tr w:rsidR="002B7CC3" w:rsidRPr="002B7CC3" w:rsidTr="00167749">
        <w:trPr>
          <w:trHeight w:val="1021"/>
        </w:trPr>
        <w:tc>
          <w:tcPr>
            <w:tcW w:w="2302" w:type="dxa"/>
            <w:shd w:val="clear" w:color="auto" w:fill="B8CCE4" w:themeFill="accent1" w:themeFillTint="66"/>
            <w:vAlign w:val="center"/>
          </w:tcPr>
          <w:p w:rsidR="002B7CC3" w:rsidRPr="002B7CC3" w:rsidRDefault="002B7CC3" w:rsidP="002B7CC3">
            <w:pPr>
              <w:spacing w:before="60" w:after="6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lastRenderedPageBreak/>
              <w:t xml:space="preserve">skumulowane dane do określenia kategorii </w:t>
            </w:r>
            <w:proofErr w:type="spellStart"/>
            <w:r w:rsidR="00C10444">
              <w:rPr>
                <w:rFonts w:ascii="Bookman Old Style" w:eastAsia="Calibri" w:hAnsi="Bookman Old Style" w:cs="Times New Roman"/>
                <w:sz w:val="18"/>
                <w:szCs w:val="18"/>
              </w:rPr>
              <w:t>grantobiorcy</w:t>
            </w:r>
            <w:proofErr w:type="spellEnd"/>
          </w:p>
        </w:tc>
        <w:tc>
          <w:tcPr>
            <w:tcW w:w="2303" w:type="dxa"/>
            <w:gridSpan w:val="2"/>
            <w:shd w:val="clear" w:color="auto" w:fill="B8CCE4" w:themeFill="accent1" w:themeFillTint="66"/>
            <w:vAlign w:val="center"/>
          </w:tcPr>
          <w:p w:rsidR="002B7CC3" w:rsidRPr="002B7CC3" w:rsidRDefault="002B7CC3" w:rsidP="002B7CC3">
            <w:pPr>
              <w:spacing w:before="60" w:after="6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w okresie referencyjnym za </w:t>
            </w:r>
            <w:r w:rsidRPr="002B7CC3">
              <w:rPr>
                <w:rFonts w:ascii="Bookman Old Style" w:eastAsia="Calibri" w:hAnsi="Bookman Old Style" w:cs="Times New Roman"/>
                <w:b/>
                <w:sz w:val="18"/>
                <w:szCs w:val="18"/>
              </w:rPr>
              <w:t>drugi</w:t>
            </w:r>
            <w:r w:rsidRPr="002B7CC3">
              <w:rPr>
                <w:rFonts w:ascii="Bookman Old Style" w:eastAsia="Calibri" w:hAnsi="Bookman Old Style" w:cs="Times New Roman"/>
                <w:sz w:val="18"/>
                <w:szCs w:val="18"/>
              </w:rPr>
              <w:t xml:space="preserve"> rok wstecz od ostatniego okresu referencyjnego</w:t>
            </w:r>
          </w:p>
        </w:tc>
        <w:tc>
          <w:tcPr>
            <w:tcW w:w="2302" w:type="dxa"/>
            <w:shd w:val="clear" w:color="auto" w:fill="B8CCE4" w:themeFill="accent1" w:themeFillTint="66"/>
            <w:vAlign w:val="center"/>
          </w:tcPr>
          <w:p w:rsidR="002B7CC3" w:rsidRPr="002B7CC3" w:rsidRDefault="002B7CC3" w:rsidP="002B7CC3">
            <w:pPr>
              <w:spacing w:before="60" w:after="6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w okresie referencyjnym za </w:t>
            </w:r>
            <w:r w:rsidRPr="002B7CC3">
              <w:rPr>
                <w:rFonts w:ascii="Bookman Old Style" w:eastAsia="Calibri" w:hAnsi="Bookman Old Style" w:cs="Times New Roman"/>
                <w:b/>
                <w:sz w:val="18"/>
                <w:szCs w:val="18"/>
              </w:rPr>
              <w:t>jeden</w:t>
            </w:r>
            <w:r w:rsidRPr="002B7CC3">
              <w:rPr>
                <w:rFonts w:ascii="Bookman Old Style" w:eastAsia="Calibri" w:hAnsi="Bookman Old Style" w:cs="Times New Roman"/>
                <w:sz w:val="18"/>
                <w:szCs w:val="18"/>
              </w:rPr>
              <w:t xml:space="preserve"> rok wstecz od ostatniego okresu referencyjnego</w:t>
            </w:r>
          </w:p>
        </w:tc>
        <w:tc>
          <w:tcPr>
            <w:tcW w:w="2308" w:type="dxa"/>
            <w:shd w:val="clear" w:color="auto" w:fill="B8CCE4" w:themeFill="accent1" w:themeFillTint="66"/>
            <w:vAlign w:val="center"/>
          </w:tcPr>
          <w:p w:rsidR="002B7CC3" w:rsidRPr="002B7CC3" w:rsidRDefault="002B7CC3" w:rsidP="002B7CC3">
            <w:pPr>
              <w:spacing w:before="60" w:after="6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w ostatnim okresie referencyjnym</w:t>
            </w:r>
          </w:p>
        </w:tc>
      </w:tr>
      <w:tr w:rsidR="002B7CC3" w:rsidRPr="002B7CC3" w:rsidTr="00167749">
        <w:tc>
          <w:tcPr>
            <w:tcW w:w="2302" w:type="dxa"/>
            <w:shd w:val="clear" w:color="auto" w:fill="B8CCE4" w:themeFill="accent1" w:themeFillTint="66"/>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okres referencyjny, którego dotyczą dane:</w:t>
            </w:r>
          </w:p>
        </w:tc>
        <w:tc>
          <w:tcPr>
            <w:tcW w:w="2303" w:type="dxa"/>
            <w:gridSpan w:val="2"/>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c>
          <w:tcPr>
            <w:tcW w:w="2302" w:type="dxa"/>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c>
          <w:tcPr>
            <w:tcW w:w="2308" w:type="dxa"/>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r>
      <w:tr w:rsidR="002B7CC3" w:rsidRPr="002B7CC3" w:rsidTr="00167749">
        <w:tc>
          <w:tcPr>
            <w:tcW w:w="2302" w:type="dxa"/>
            <w:shd w:val="clear" w:color="auto" w:fill="B8CCE4" w:themeFill="accent1" w:themeFillTint="66"/>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wielkość zatrudnienia</w:t>
            </w:r>
            <w:r w:rsidRPr="002B7CC3">
              <w:rPr>
                <w:rFonts w:ascii="Bookman Old Style" w:eastAsia="Calibri" w:hAnsi="Bookman Old Style" w:cs="Times New Roman"/>
                <w:sz w:val="18"/>
                <w:szCs w:val="18"/>
                <w:vertAlign w:val="superscript"/>
              </w:rPr>
              <w:footnoteReference w:id="7"/>
            </w:r>
            <w:r w:rsidRPr="002B7CC3">
              <w:rPr>
                <w:rFonts w:ascii="Bookman Old Style" w:eastAsia="Calibri" w:hAnsi="Bookman Old Style" w:cs="Times New Roman"/>
                <w:sz w:val="18"/>
                <w:szCs w:val="18"/>
              </w:rPr>
              <w:t>:</w:t>
            </w:r>
          </w:p>
        </w:tc>
        <w:tc>
          <w:tcPr>
            <w:tcW w:w="2303" w:type="dxa"/>
            <w:gridSpan w:val="2"/>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c>
          <w:tcPr>
            <w:tcW w:w="2302" w:type="dxa"/>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c>
          <w:tcPr>
            <w:tcW w:w="2308" w:type="dxa"/>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r>
      <w:tr w:rsidR="002B7CC3" w:rsidRPr="002B7CC3" w:rsidTr="00167749">
        <w:tc>
          <w:tcPr>
            <w:tcW w:w="2302" w:type="dxa"/>
            <w:shd w:val="clear" w:color="auto" w:fill="B8CCE4" w:themeFill="accent1" w:themeFillTint="66"/>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obroty ze sprzedaży netto</w:t>
            </w:r>
            <w:r w:rsidRPr="002B7CC3">
              <w:rPr>
                <w:rFonts w:ascii="Bookman Old Style" w:eastAsia="Calibri" w:hAnsi="Bookman Old Style" w:cs="Times New Roman"/>
                <w:sz w:val="18"/>
                <w:szCs w:val="18"/>
                <w:vertAlign w:val="superscript"/>
              </w:rPr>
              <w:footnoteReference w:id="8"/>
            </w:r>
            <w:r w:rsidRPr="002B7CC3">
              <w:rPr>
                <w:rFonts w:ascii="Bookman Old Style" w:eastAsia="Calibri" w:hAnsi="Bookman Old Style" w:cs="Times New Roman"/>
                <w:sz w:val="18"/>
                <w:szCs w:val="18"/>
              </w:rPr>
              <w:t xml:space="preserve"> (w tys. euro):</w:t>
            </w:r>
          </w:p>
        </w:tc>
        <w:tc>
          <w:tcPr>
            <w:tcW w:w="2303" w:type="dxa"/>
            <w:gridSpan w:val="2"/>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c>
          <w:tcPr>
            <w:tcW w:w="2302" w:type="dxa"/>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c>
          <w:tcPr>
            <w:tcW w:w="2308" w:type="dxa"/>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r>
      <w:tr w:rsidR="002B7CC3" w:rsidRPr="002B7CC3" w:rsidTr="00167749">
        <w:tc>
          <w:tcPr>
            <w:tcW w:w="2302" w:type="dxa"/>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suma aktywów bilansu</w:t>
            </w:r>
            <w:r w:rsidRPr="002B7CC3">
              <w:rPr>
                <w:rFonts w:ascii="Bookman Old Style" w:eastAsia="Calibri" w:hAnsi="Bookman Old Style" w:cs="Times New Roman"/>
                <w:sz w:val="18"/>
                <w:szCs w:val="18"/>
                <w:vertAlign w:val="superscript"/>
              </w:rPr>
              <w:footnoteReference w:id="9"/>
            </w:r>
            <w:r w:rsidRPr="002B7CC3">
              <w:rPr>
                <w:rFonts w:ascii="Bookman Old Style" w:eastAsia="Calibri" w:hAnsi="Bookman Old Style" w:cs="Times New Roman"/>
                <w:sz w:val="18"/>
                <w:szCs w:val="18"/>
              </w:rPr>
              <w:t xml:space="preserve"> (w tys. euro):</w:t>
            </w:r>
          </w:p>
        </w:tc>
        <w:tc>
          <w:tcPr>
            <w:tcW w:w="2303" w:type="dxa"/>
            <w:gridSpan w:val="2"/>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c>
          <w:tcPr>
            <w:tcW w:w="2302" w:type="dxa"/>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c>
          <w:tcPr>
            <w:tcW w:w="2308" w:type="dxa"/>
            <w:shd w:val="clear" w:color="auto" w:fill="auto"/>
            <w:vAlign w:val="center"/>
          </w:tcPr>
          <w:p w:rsidR="002B7CC3" w:rsidRPr="002B7CC3" w:rsidRDefault="002B7CC3" w:rsidP="002B7CC3">
            <w:pPr>
              <w:spacing w:before="120" w:after="120"/>
              <w:jc w:val="center"/>
              <w:rPr>
                <w:rFonts w:ascii="Bookman Old Style" w:eastAsia="Calibri" w:hAnsi="Bookman Old Style" w:cs="Times New Roman"/>
                <w:sz w:val="16"/>
                <w:szCs w:val="16"/>
              </w:rPr>
            </w:pPr>
          </w:p>
        </w:tc>
      </w:tr>
    </w:tbl>
    <w:p w:rsidR="002B7CC3" w:rsidRPr="002B7CC3" w:rsidRDefault="002B7CC3" w:rsidP="002B7CC3">
      <w:pPr>
        <w:spacing w:before="240" w:after="160" w:line="360" w:lineRule="auto"/>
        <w:jc w:val="both"/>
        <w:rPr>
          <w:rFonts w:ascii="Bookman Old Style" w:eastAsia="Calibri" w:hAnsi="Bookman Old Style" w:cs="Times New Roman"/>
        </w:rPr>
      </w:pPr>
      <w:r w:rsidRPr="002B7CC3">
        <w:rPr>
          <w:rFonts w:ascii="Bookman Old Style" w:eastAsia="Calibri" w:hAnsi="Bookman Old Style" w:cs="Times New Roman"/>
        </w:rPr>
        <w:br w:type="page"/>
      </w:r>
    </w:p>
    <w:p w:rsidR="002B7CC3" w:rsidRPr="002B7CC3" w:rsidRDefault="002B7CC3" w:rsidP="002B7CC3">
      <w:pPr>
        <w:keepNext/>
        <w:keepLines/>
        <w:pBdr>
          <w:top w:val="single" w:sz="8" w:space="1" w:color="auto"/>
          <w:left w:val="single" w:sz="8" w:space="4" w:color="auto"/>
          <w:bottom w:val="single" w:sz="8" w:space="1" w:color="auto"/>
          <w:right w:val="single" w:sz="8" w:space="4" w:color="auto"/>
        </w:pBdr>
        <w:shd w:val="clear" w:color="auto" w:fill="2F5496"/>
        <w:spacing w:before="120" w:after="120" w:line="240" w:lineRule="auto"/>
        <w:jc w:val="both"/>
        <w:outlineLvl w:val="8"/>
        <w:rPr>
          <w:rFonts w:ascii="Bookman Old Style" w:eastAsia="Times New Roman" w:hAnsi="Bookman Old Style" w:cs="Times New Roman"/>
          <w:iCs/>
          <w:color w:val="FFFFFF"/>
          <w:sz w:val="20"/>
          <w:szCs w:val="21"/>
        </w:rPr>
      </w:pPr>
      <w:r w:rsidRPr="002B7CC3">
        <w:rPr>
          <w:rFonts w:ascii="Bookman Old Style" w:eastAsia="Times New Roman" w:hAnsi="Bookman Old Style" w:cs="Times New Roman"/>
          <w:iCs/>
          <w:color w:val="FFFFFF"/>
          <w:sz w:val="20"/>
          <w:szCs w:val="21"/>
        </w:rPr>
        <w:lastRenderedPageBreak/>
        <w:t>ZAŁĄCZNIK 1</w:t>
      </w:r>
    </w:p>
    <w:p w:rsidR="002B7CC3" w:rsidRPr="002B7CC3" w:rsidRDefault="002B7CC3" w:rsidP="002B7CC3">
      <w:pPr>
        <w:spacing w:before="240" w:after="160" w:line="360" w:lineRule="auto"/>
        <w:jc w:val="center"/>
        <w:rPr>
          <w:rFonts w:ascii="Bookman Old Style" w:eastAsia="Calibri" w:hAnsi="Bookman Old Style" w:cs="Times New Roman"/>
          <w:b/>
        </w:rPr>
      </w:pPr>
      <w:r w:rsidRPr="002B7CC3">
        <w:rPr>
          <w:rFonts w:ascii="Bookman Old Style" w:eastAsia="Calibri" w:hAnsi="Bookman Old Style" w:cs="Times New Roman"/>
        </w:rPr>
        <w:t xml:space="preserve">INFORMACJE PRZEDSTAWIONE PRZEZ </w:t>
      </w:r>
      <w:r w:rsidRPr="002B7CC3">
        <w:rPr>
          <w:rFonts w:ascii="Bookman Old Style" w:eastAsia="Calibri" w:hAnsi="Bookman Old Style" w:cs="Times New Roman"/>
          <w:b/>
        </w:rPr>
        <w:t>PRZEDSIĘBIORSTWO SAMODZIELNE</w:t>
      </w:r>
    </w:p>
    <w:tbl>
      <w:tblPr>
        <w:tblStyle w:val="Tabela-Siatka4"/>
        <w:tblW w:w="0" w:type="auto"/>
        <w:tblLook w:val="04A0" w:firstRow="1" w:lastRow="0" w:firstColumn="1" w:lastColumn="0" w:noHBand="0" w:noVBand="1"/>
      </w:tblPr>
      <w:tblGrid>
        <w:gridCol w:w="7054"/>
        <w:gridCol w:w="2161"/>
      </w:tblGrid>
      <w:tr w:rsidR="002B7CC3" w:rsidRPr="002B7CC3" w:rsidTr="00C84402">
        <w:tc>
          <w:tcPr>
            <w:tcW w:w="9215" w:type="dxa"/>
            <w:gridSpan w:val="2"/>
            <w:shd w:val="clear" w:color="auto" w:fill="B8CCE4" w:themeFill="accent1" w:themeFillTint="66"/>
            <w:vAlign w:val="center"/>
          </w:tcPr>
          <w:p w:rsidR="002B7CC3" w:rsidRPr="002B7CC3" w:rsidRDefault="002B7CC3" w:rsidP="002B7CC3">
            <w:pPr>
              <w:spacing w:before="60" w:after="60"/>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t xml:space="preserve">1. Czy któraś z poniższych relacji zachodzi pomiędzy przedsiębiorstwem </w:t>
            </w:r>
            <w:proofErr w:type="spellStart"/>
            <w:r w:rsidR="00C10444">
              <w:rPr>
                <w:rFonts w:ascii="Bookman Old Style" w:eastAsia="Calibri" w:hAnsi="Bookman Old Style" w:cs="Times New Roman"/>
                <w:b/>
                <w:sz w:val="18"/>
                <w:szCs w:val="18"/>
              </w:rPr>
              <w:t>grantobiorcy</w:t>
            </w:r>
            <w:proofErr w:type="spellEnd"/>
            <w:r w:rsidRPr="002B7CC3">
              <w:rPr>
                <w:rFonts w:ascii="Bookman Old Style" w:eastAsia="Calibri" w:hAnsi="Bookman Old Style" w:cs="Times New Roman"/>
                <w:b/>
                <w:sz w:val="18"/>
                <w:szCs w:val="18"/>
              </w:rPr>
              <w:t xml:space="preserve"> a innym podmiotem, na podstawie umowy, porozumienia lub uzgodnienia z podmiotami trzecimi?</w:t>
            </w:r>
            <w:r w:rsidRPr="002B7CC3">
              <w:rPr>
                <w:rFonts w:ascii="Bookman Old Style" w:eastAsia="Calibri" w:hAnsi="Bookman Old Style" w:cs="Times New Roman"/>
                <w:b/>
                <w:sz w:val="18"/>
                <w:szCs w:val="18"/>
                <w:vertAlign w:val="superscript"/>
              </w:rPr>
              <w:footnoteReference w:id="10"/>
            </w:r>
          </w:p>
        </w:tc>
      </w:tr>
      <w:tr w:rsidR="002B7CC3" w:rsidRPr="002B7CC3" w:rsidTr="00C84402">
        <w:trPr>
          <w:trHeight w:val="397"/>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1a. Posiadanie udziałów/ akcji w innym podmiocie bądź inny podmiot posiada udziały/ akcje w przedsiębiorstwie </w:t>
            </w:r>
            <w:proofErr w:type="spellStart"/>
            <w:r w:rsidR="00C10444">
              <w:rPr>
                <w:rFonts w:ascii="Bookman Old Style" w:eastAsia="Calibri" w:hAnsi="Bookman Old Style" w:cs="Times New Roman"/>
                <w:sz w:val="18"/>
                <w:szCs w:val="18"/>
              </w:rPr>
              <w:t>grantobiorcy</w:t>
            </w:r>
            <w:proofErr w:type="spellEnd"/>
            <w:r w:rsidRPr="002B7CC3">
              <w:rPr>
                <w:rFonts w:ascii="Bookman Old Style" w:eastAsia="Calibri" w:hAnsi="Bookman Old Style" w:cs="Times New Roman"/>
                <w:sz w:val="18"/>
                <w:szCs w:val="18"/>
              </w:rPr>
              <w:t>:</w:t>
            </w:r>
          </w:p>
        </w:tc>
        <w:tc>
          <w:tcPr>
            <w:tcW w:w="2161" w:type="dxa"/>
            <w:vAlign w:val="center"/>
          </w:tcPr>
          <w:p w:rsidR="002B7CC3" w:rsidRPr="002B7CC3" w:rsidRDefault="00B3469D" w:rsidP="002B7CC3">
            <w:pPr>
              <w:spacing w:before="60" w:after="60"/>
              <w:rPr>
                <w:rFonts w:ascii="Bookman Old Style" w:eastAsia="Calibri" w:hAnsi="Bookman Old Style" w:cs="Times New Roman"/>
                <w:sz w:val="18"/>
                <w:szCs w:val="18"/>
              </w:rPr>
            </w:pPr>
            <w:sdt>
              <w:sdtPr>
                <w:rPr>
                  <w:rFonts w:ascii="Bookman Old Style" w:eastAsia="Calibri" w:hAnsi="Bookman Old Style" w:cs="Times New Roman"/>
                  <w:sz w:val="48"/>
                  <w:szCs w:val="48"/>
                </w:rPr>
                <w:id w:val="916823379"/>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626316327"/>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363"/>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762"/>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1b. Korzystanie z prawa głosu jako udziałowiec/ akcjonariusz/ członek w innym podmiocie bądź też inny podmiot korzysta z prawa głosu jako udziałowiec/ akcjonariusz/ członek w przedsiębiorstwie </w:t>
            </w:r>
            <w:proofErr w:type="spellStart"/>
            <w:r w:rsidR="00C10444">
              <w:rPr>
                <w:rFonts w:ascii="Bookman Old Style" w:eastAsia="Calibri" w:hAnsi="Bookman Old Style" w:cs="Times New Roman"/>
                <w:sz w:val="18"/>
                <w:szCs w:val="18"/>
              </w:rPr>
              <w:t>grantobiorcy</w:t>
            </w:r>
            <w:proofErr w:type="spellEnd"/>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6"/>
                <w:szCs w:val="16"/>
              </w:rPr>
            </w:pPr>
            <w:sdt>
              <w:sdtPr>
                <w:rPr>
                  <w:rFonts w:ascii="Bookman Old Style" w:eastAsia="Calibri" w:hAnsi="Bookman Old Style" w:cs="Times New Roman"/>
                  <w:sz w:val="48"/>
                  <w:szCs w:val="48"/>
                </w:rPr>
                <w:id w:val="2095117111"/>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7468238"/>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762"/>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1c. Jeśli w 1a. lub 1b. zaznaczono opcję „TAK”, czy przedsiębiorstwo </w:t>
            </w:r>
            <w:proofErr w:type="spellStart"/>
            <w:r w:rsidR="00C10444">
              <w:rPr>
                <w:rFonts w:ascii="Bookman Old Style" w:eastAsia="Calibri" w:hAnsi="Bookman Old Style" w:cs="Times New Roman"/>
                <w:sz w:val="18"/>
                <w:szCs w:val="18"/>
              </w:rPr>
              <w:t>grantobiorcy</w:t>
            </w:r>
            <w:proofErr w:type="spellEnd"/>
            <w:r w:rsidRPr="002B7CC3">
              <w:rPr>
                <w:rFonts w:ascii="Bookman Old Style" w:eastAsia="Calibri" w:hAnsi="Bookman Old Style" w:cs="Times New Roman"/>
                <w:sz w:val="18"/>
                <w:szCs w:val="18"/>
              </w:rPr>
              <w:t xml:space="preserve"> posiada 25% lub więcej udziałów/ akcji lub głosów w innym przedsiębiorstwie:</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6"/>
                <w:szCs w:val="16"/>
              </w:rPr>
            </w:pPr>
            <w:sdt>
              <w:sdtPr>
                <w:rPr>
                  <w:rFonts w:ascii="Bookman Old Style" w:eastAsia="Calibri" w:hAnsi="Bookman Old Style" w:cs="Times New Roman"/>
                  <w:sz w:val="48"/>
                  <w:szCs w:val="48"/>
                </w:rPr>
                <w:id w:val="680321036"/>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639337467"/>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1d. Jeśli w 1a. lub 1b. zaznaczono opcję „TAK”, czy inne przedsiębiorstwa lub podmioty publiczne posiadają, samodzielnie lub wspólnie z jednym lub kilkoma przedsiębiorstwami powiązanymi lub podmiotami publicznymi 25% lub więcej udziałów/ akcji lub głosów w przedsiębiorstwie </w:t>
            </w:r>
            <w:proofErr w:type="spellStart"/>
            <w:r w:rsidR="00C10444">
              <w:rPr>
                <w:rFonts w:ascii="Bookman Old Style" w:eastAsia="Calibri" w:hAnsi="Bookman Old Style" w:cs="Times New Roman"/>
                <w:sz w:val="18"/>
                <w:szCs w:val="18"/>
              </w:rPr>
              <w:t>grantobiorcy</w:t>
            </w:r>
            <w:proofErr w:type="spellEnd"/>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6"/>
                <w:szCs w:val="16"/>
              </w:rPr>
            </w:pPr>
            <w:sdt>
              <w:sdtPr>
                <w:rPr>
                  <w:rFonts w:ascii="Bookman Old Style" w:eastAsia="Calibri" w:hAnsi="Bookman Old Style" w:cs="Times New Roman"/>
                  <w:sz w:val="48"/>
                  <w:szCs w:val="48"/>
                </w:rPr>
                <w:id w:val="-87612243"/>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645469084"/>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1e. Jeśli w 1d. zaznaczono opcję „TAK”, czy tymi przedsiębiorstwami lub podmiotami są:</w:t>
            </w:r>
          </w:p>
          <w:p w:rsidR="002B7CC3" w:rsidRPr="002B7CC3" w:rsidRDefault="002B7CC3" w:rsidP="002B7CC3">
            <w:pPr>
              <w:numPr>
                <w:ilvl w:val="0"/>
                <w:numId w:val="1"/>
              </w:num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euro;</w:t>
            </w:r>
          </w:p>
          <w:p w:rsidR="002B7CC3" w:rsidRPr="002B7CC3" w:rsidRDefault="002B7CC3" w:rsidP="002B7CC3">
            <w:pPr>
              <w:numPr>
                <w:ilvl w:val="0"/>
                <w:numId w:val="1"/>
              </w:num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uczelnie (szkoły wyższe) lub ośrodki badawcze nienastawione na zysk;</w:t>
            </w:r>
          </w:p>
          <w:p w:rsidR="002B7CC3" w:rsidRPr="002B7CC3" w:rsidRDefault="002B7CC3" w:rsidP="002B7CC3">
            <w:pPr>
              <w:numPr>
                <w:ilvl w:val="0"/>
                <w:numId w:val="1"/>
              </w:num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inwestorzy instytucjonalni, w tym regionalne fundusze rozwoju</w:t>
            </w:r>
            <w:r w:rsidRPr="002B7CC3">
              <w:rPr>
                <w:rFonts w:ascii="Bookman Old Style" w:eastAsia="Calibri" w:hAnsi="Bookman Old Style" w:cs="Times New Roman"/>
                <w:sz w:val="18"/>
                <w:szCs w:val="18"/>
                <w:vertAlign w:val="superscript"/>
              </w:rPr>
              <w:footnoteReference w:id="11"/>
            </w:r>
            <w:r w:rsidRPr="002B7CC3">
              <w:rPr>
                <w:rFonts w:ascii="Bookman Old Style" w:eastAsia="Calibri" w:hAnsi="Bookman Old Style" w:cs="Times New Roman"/>
                <w:sz w:val="18"/>
                <w:szCs w:val="18"/>
              </w:rPr>
              <w:t>;</w:t>
            </w:r>
          </w:p>
          <w:p w:rsidR="002B7CC3" w:rsidRPr="002B7CC3" w:rsidRDefault="002B7CC3" w:rsidP="002B7CC3">
            <w:pPr>
              <w:numPr>
                <w:ilvl w:val="0"/>
                <w:numId w:val="1"/>
              </w:num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niezależne władze lokalne z rocznym budżetem poniżej 10 mln euro oraz liczbą mieszkańców poniżej 5 tys.</w:t>
            </w:r>
          </w:p>
          <w:p w:rsidR="002B7CC3" w:rsidRPr="002B7CC3" w:rsidRDefault="002B7CC3" w:rsidP="002B7CC3">
            <w:pPr>
              <w:spacing w:before="60" w:after="60"/>
              <w:ind w:left="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i </w:t>
            </w:r>
            <w:r w:rsidRPr="002B7CC3">
              <w:rPr>
                <w:rFonts w:ascii="Bookman Old Style" w:eastAsia="Calibri" w:hAnsi="Bookman Old Style" w:cs="Times New Roman"/>
                <w:sz w:val="18"/>
                <w:szCs w:val="18"/>
                <w:u w:val="single"/>
              </w:rPr>
              <w:t>wyżej wymienione podmioty</w:t>
            </w:r>
            <w:r w:rsidRPr="002B7CC3">
              <w:rPr>
                <w:rFonts w:ascii="Bookman Old Style" w:eastAsia="Calibri" w:hAnsi="Bookman Old Style" w:cs="Times New Roman"/>
                <w:sz w:val="18"/>
                <w:szCs w:val="18"/>
              </w:rPr>
              <w:t xml:space="preserve"> posiadają 25% do 50% kapitału lub praw głosu:</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6"/>
                <w:szCs w:val="16"/>
              </w:rPr>
            </w:pPr>
            <w:sdt>
              <w:sdtPr>
                <w:rPr>
                  <w:rFonts w:ascii="Bookman Old Style" w:eastAsia="Calibri" w:hAnsi="Bookman Old Style" w:cs="Times New Roman"/>
                  <w:sz w:val="48"/>
                  <w:szCs w:val="48"/>
                </w:rPr>
                <w:id w:val="616106401"/>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431048937"/>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6"/>
                <w:szCs w:val="16"/>
              </w:rPr>
            </w:pPr>
            <w:r w:rsidRPr="002B7CC3">
              <w:rPr>
                <w:rFonts w:ascii="Bookman Old Style" w:eastAsia="Calibri" w:hAnsi="Bookman Old Style" w:cs="Times New Roman"/>
                <w:sz w:val="16"/>
                <w:szCs w:val="16"/>
              </w:rPr>
              <w:lastRenderedPageBreak/>
              <w:t>1f</w:t>
            </w:r>
            <w:r w:rsidRPr="002B7CC3">
              <w:rPr>
                <w:rFonts w:ascii="Bookman Old Style" w:eastAsia="Calibri" w:hAnsi="Bookman Old Style" w:cs="Times New Roman"/>
                <w:sz w:val="18"/>
                <w:szCs w:val="18"/>
              </w:rPr>
              <w:t xml:space="preserve">. Jeśli przedsiębiorstwa lub podmioty, o których mowa w 1e. posiadają powyżej 50% czy angażują się bezpośrednio lub pośrednio w zarządzanie przedsiębiorstwem </w:t>
            </w:r>
            <w:proofErr w:type="spellStart"/>
            <w:r w:rsidR="00C10444">
              <w:rPr>
                <w:rFonts w:ascii="Bookman Old Style" w:eastAsia="Calibri" w:hAnsi="Bookman Old Style" w:cs="Times New Roman"/>
                <w:sz w:val="18"/>
                <w:szCs w:val="18"/>
              </w:rPr>
              <w:t>grantobiorcy</w:t>
            </w:r>
            <w:proofErr w:type="spellEnd"/>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6"/>
                <w:szCs w:val="16"/>
              </w:rPr>
            </w:pPr>
            <w:sdt>
              <w:sdtPr>
                <w:rPr>
                  <w:rFonts w:ascii="Bookman Old Style" w:eastAsia="Calibri" w:hAnsi="Bookman Old Style" w:cs="Times New Roman"/>
                  <w:sz w:val="48"/>
                  <w:szCs w:val="48"/>
                </w:rPr>
                <w:id w:val="-1184275618"/>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695503122"/>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1g. Możliwość wyznaczania lub odwoływania członków organu administracyjnego, zarządzającego lub nadzorczego innego podmiotu bądź też przez inny podmiot w odniesieniu do przedsiębiorstwa </w:t>
            </w:r>
            <w:proofErr w:type="spellStart"/>
            <w:r w:rsidR="00C10444">
              <w:rPr>
                <w:rFonts w:ascii="Bookman Old Style" w:eastAsia="Calibri" w:hAnsi="Bookman Old Style" w:cs="Times New Roman"/>
                <w:sz w:val="18"/>
                <w:szCs w:val="18"/>
              </w:rPr>
              <w:t>grantobiorcy</w:t>
            </w:r>
            <w:proofErr w:type="spellEnd"/>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8"/>
                <w:szCs w:val="18"/>
              </w:rPr>
            </w:pPr>
            <w:sdt>
              <w:sdtPr>
                <w:rPr>
                  <w:rFonts w:ascii="Bookman Old Style" w:eastAsia="Calibri" w:hAnsi="Bookman Old Style" w:cs="Times New Roman"/>
                  <w:sz w:val="48"/>
                  <w:szCs w:val="48"/>
                </w:rPr>
                <w:id w:val="-1032186074"/>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728876741"/>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1h. Dominujący wpływ na inny podmiot, wynikający np. z umowy z tym podmiotem lub zgodnie z postanowieniami statutu lub umowy spółki itp. bądź też dominujący wpływ innego podmiotu na przedsiębiorstwo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rPr>
              <w:t>, wynikający np. z umowy lub zgodnie z postanowieniami jego statutu lub umowy spółki itp.:</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8"/>
                <w:szCs w:val="18"/>
              </w:rPr>
            </w:pPr>
            <w:sdt>
              <w:sdtPr>
                <w:rPr>
                  <w:rFonts w:ascii="Bookman Old Style" w:eastAsia="Calibri" w:hAnsi="Bookman Old Style" w:cs="Times New Roman"/>
                  <w:sz w:val="48"/>
                  <w:szCs w:val="48"/>
                </w:rPr>
                <w:id w:val="263817440"/>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494295759"/>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1i. Pozostawanie w związku, o którym mowa w 1a., 1b.,1g., 1h. za pośrednictwem osoby fizycznej lub grupy osób fizycznych działających wspólnie jeśli prowadzą one działalność lub cześć działalności na tym samym rynku właściwym lub rynkach pokrewnych</w:t>
            </w:r>
            <w:r w:rsidRPr="002B7CC3">
              <w:rPr>
                <w:rFonts w:ascii="Bookman Old Style" w:eastAsia="Calibri" w:hAnsi="Bookman Old Style" w:cs="Times New Roman"/>
                <w:sz w:val="18"/>
                <w:szCs w:val="18"/>
                <w:vertAlign w:val="superscript"/>
              </w:rPr>
              <w:footnoteReference w:id="12"/>
            </w:r>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8"/>
                <w:szCs w:val="18"/>
              </w:rPr>
            </w:pPr>
            <w:sdt>
              <w:sdtPr>
                <w:rPr>
                  <w:rFonts w:ascii="Bookman Old Style" w:eastAsia="Calibri" w:hAnsi="Bookman Old Style" w:cs="Times New Roman"/>
                  <w:sz w:val="48"/>
                  <w:szCs w:val="48"/>
                </w:rPr>
                <w:id w:val="-333070521"/>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899174505"/>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2"/>
            <w:shd w:val="clear" w:color="auto" w:fill="auto"/>
            <w:vAlign w:val="center"/>
          </w:tcPr>
          <w:p w:rsidR="002B7CC3" w:rsidRPr="002B7CC3" w:rsidRDefault="002B7CC3" w:rsidP="002B7CC3">
            <w:pPr>
              <w:spacing w:before="60" w:after="6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shd w:val="clear" w:color="auto" w:fill="DBE5F1" w:themeFill="accent1" w:themeFillTint="33"/>
            <w:vAlign w:val="center"/>
          </w:tcPr>
          <w:p w:rsidR="002B7CC3" w:rsidRPr="002B7CC3" w:rsidRDefault="002B7CC3" w:rsidP="002B7CC3">
            <w:pPr>
              <w:spacing w:before="60" w:after="60"/>
              <w:ind w:left="284" w:hanging="284"/>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t>2. Czy przedsiębiorstwo sporządza skonsolidowane sprawozdania finansowe albo jest ujęte w sprawozdaniach finansowych przedsiębiorstwa, które sporządza sprawozdania skonsolidowane</w:t>
            </w:r>
            <w:r w:rsidRPr="002B7CC3">
              <w:rPr>
                <w:rFonts w:ascii="Bookman Old Style" w:eastAsia="Calibri" w:hAnsi="Bookman Old Style" w:cs="Times New Roman"/>
                <w:b/>
                <w:sz w:val="18"/>
                <w:szCs w:val="18"/>
                <w:vertAlign w:val="superscript"/>
              </w:rPr>
              <w:footnoteReference w:id="13"/>
            </w:r>
            <w:r w:rsidRPr="002B7CC3">
              <w:rPr>
                <w:rFonts w:ascii="Bookman Old Style" w:eastAsia="Calibri" w:hAnsi="Bookman Old Style" w:cs="Times New Roman"/>
                <w:b/>
                <w:sz w:val="18"/>
                <w:szCs w:val="18"/>
              </w:rPr>
              <w:t>:</w:t>
            </w:r>
          </w:p>
        </w:tc>
        <w:tc>
          <w:tcPr>
            <w:tcW w:w="2161" w:type="dxa"/>
            <w:shd w:val="clear" w:color="auto" w:fill="auto"/>
            <w:vAlign w:val="center"/>
          </w:tcPr>
          <w:p w:rsidR="002B7CC3" w:rsidRPr="002B7CC3" w:rsidRDefault="00B3469D" w:rsidP="002B7CC3">
            <w:pPr>
              <w:spacing w:before="60" w:after="60"/>
              <w:rPr>
                <w:rFonts w:ascii="Bookman Old Style" w:eastAsia="Calibri" w:hAnsi="Bookman Old Style" w:cs="Times New Roman"/>
                <w:sz w:val="18"/>
                <w:szCs w:val="18"/>
              </w:rPr>
            </w:pPr>
            <w:sdt>
              <w:sdtPr>
                <w:rPr>
                  <w:rFonts w:ascii="Bookman Old Style" w:eastAsia="Calibri" w:hAnsi="Bookman Old Style" w:cs="Times New Roman"/>
                  <w:sz w:val="48"/>
                  <w:szCs w:val="48"/>
                </w:rPr>
                <w:id w:val="601232381"/>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224957256"/>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bl>
    <w:p w:rsidR="002B7CC3" w:rsidRPr="002B7CC3" w:rsidRDefault="002B7CC3" w:rsidP="002B7CC3">
      <w:pPr>
        <w:spacing w:after="0" w:line="360" w:lineRule="auto"/>
        <w:rPr>
          <w:rFonts w:ascii="Bookman Old Style" w:eastAsia="Calibri" w:hAnsi="Bookman Old Style" w:cs="Times New Roman"/>
        </w:rPr>
      </w:pPr>
    </w:p>
    <w:tbl>
      <w:tblPr>
        <w:tblStyle w:val="Tabela-Siatka4"/>
        <w:tblW w:w="0" w:type="auto"/>
        <w:tblLook w:val="04A0" w:firstRow="1" w:lastRow="0" w:firstColumn="1" w:lastColumn="0" w:noHBand="0" w:noVBand="1"/>
      </w:tblPr>
      <w:tblGrid>
        <w:gridCol w:w="9210"/>
      </w:tblGrid>
      <w:tr w:rsidR="002B7CC3" w:rsidRPr="002B7CC3" w:rsidTr="00C84402">
        <w:tc>
          <w:tcPr>
            <w:tcW w:w="9210" w:type="dxa"/>
            <w:shd w:val="clear" w:color="auto" w:fill="DBE5F1" w:themeFill="accent1" w:themeFillTint="33"/>
          </w:tcPr>
          <w:p w:rsidR="002B7CC3" w:rsidRPr="002B7CC3" w:rsidRDefault="002B7CC3" w:rsidP="002B7CC3">
            <w:pPr>
              <w:rPr>
                <w:rFonts w:ascii="Bookman Old Style" w:eastAsia="Times New Roman" w:hAnsi="Bookman Old Style" w:cs="Arial"/>
                <w:lang w:eastAsia="pl-PL"/>
              </w:rPr>
            </w:pPr>
            <w:r w:rsidRPr="002B7CC3">
              <w:rPr>
                <w:rFonts w:ascii="Bookman Old Style" w:eastAsia="Times New Roman" w:hAnsi="Bookman Old Style" w:cs="Arial"/>
                <w:lang w:eastAsia="pl-PL"/>
              </w:rPr>
              <w:t>Jestem świadoma/y odpowiedzialności karnej za podanie fałszywych danych lub złożenie fałszywych oświadczeń.</w:t>
            </w:r>
          </w:p>
        </w:tc>
      </w:tr>
      <w:tr w:rsidR="002B7CC3" w:rsidRPr="002B7CC3" w:rsidTr="00C84402">
        <w:tc>
          <w:tcPr>
            <w:tcW w:w="9210" w:type="dxa"/>
          </w:tcPr>
          <w:p w:rsidR="002B7CC3" w:rsidRPr="002B7CC3" w:rsidRDefault="002B7CC3" w:rsidP="002B7CC3">
            <w:pPr>
              <w:autoSpaceDE w:val="0"/>
              <w:autoSpaceDN w:val="0"/>
              <w:adjustRightInd w:val="0"/>
              <w:rPr>
                <w:rFonts w:ascii="Bookman Old Style" w:eastAsia="Times New Roman" w:hAnsi="Bookman Old Style" w:cs="Times New Roman"/>
                <w:sz w:val="24"/>
                <w:szCs w:val="24"/>
                <w:lang w:eastAsia="pl-PL"/>
              </w:rPr>
            </w:pPr>
          </w:p>
          <w:p w:rsidR="002B7CC3" w:rsidRPr="002B7CC3" w:rsidRDefault="002B7CC3" w:rsidP="002B7CC3">
            <w:pPr>
              <w:autoSpaceDE w:val="0"/>
              <w:autoSpaceDN w:val="0"/>
              <w:adjustRightInd w:val="0"/>
              <w:rPr>
                <w:rFonts w:ascii="Bookman Old Style" w:eastAsia="Times New Roman" w:hAnsi="Bookman Old Style" w:cs="Times New Roman"/>
                <w:sz w:val="24"/>
                <w:szCs w:val="24"/>
                <w:lang w:eastAsia="pl-PL"/>
              </w:rPr>
            </w:pPr>
          </w:p>
          <w:p w:rsidR="002B7CC3" w:rsidRPr="002B7CC3" w:rsidRDefault="002B7CC3" w:rsidP="002B7CC3">
            <w:pPr>
              <w:autoSpaceDE w:val="0"/>
              <w:autoSpaceDN w:val="0"/>
              <w:adjustRightInd w:val="0"/>
              <w:rPr>
                <w:rFonts w:ascii="Bookman Old Style" w:eastAsia="Times New Roman" w:hAnsi="Bookman Old Style" w:cs="Times New Roman"/>
                <w:sz w:val="16"/>
                <w:szCs w:val="16"/>
                <w:lang w:eastAsia="pl-PL"/>
              </w:rPr>
            </w:pPr>
            <w:r w:rsidRPr="002B7CC3">
              <w:rPr>
                <w:rFonts w:ascii="Bookman Old Style" w:eastAsia="Times New Roman" w:hAnsi="Bookman Old Style" w:cs="Times New Roman"/>
                <w:sz w:val="16"/>
                <w:szCs w:val="16"/>
                <w:lang w:eastAsia="pl-PL"/>
              </w:rPr>
              <w:t xml:space="preserve">................................ </w:t>
            </w:r>
            <w:r w:rsidRPr="002B7CC3">
              <w:rPr>
                <w:rFonts w:ascii="Bookman Old Style" w:eastAsia="Times New Roman" w:hAnsi="Bookman Old Style" w:cs="Times New Roman"/>
                <w:sz w:val="16"/>
                <w:szCs w:val="16"/>
                <w:lang w:eastAsia="pl-PL"/>
              </w:rPr>
              <w:tab/>
            </w:r>
            <w:r w:rsidRPr="002B7CC3">
              <w:rPr>
                <w:rFonts w:ascii="Bookman Old Style" w:eastAsia="Times New Roman" w:hAnsi="Bookman Old Style" w:cs="Times New Roman"/>
                <w:sz w:val="16"/>
                <w:szCs w:val="16"/>
                <w:lang w:eastAsia="pl-PL"/>
              </w:rPr>
              <w:tab/>
              <w:t xml:space="preserve">                       ...................................................................................</w:t>
            </w:r>
          </w:p>
          <w:p w:rsidR="002B7CC3" w:rsidRPr="002B7CC3" w:rsidRDefault="002B7CC3" w:rsidP="002B7CC3">
            <w:pPr>
              <w:autoSpaceDE w:val="0"/>
              <w:autoSpaceDN w:val="0"/>
              <w:adjustRightInd w:val="0"/>
              <w:ind w:left="4956" w:hanging="4389"/>
              <w:rPr>
                <w:rFonts w:ascii="Bookman Old Style" w:eastAsia="Times New Roman" w:hAnsi="Bookman Old Style" w:cs="Times New Roman"/>
                <w:i/>
                <w:sz w:val="16"/>
                <w:szCs w:val="16"/>
                <w:lang w:eastAsia="pl-PL"/>
              </w:rPr>
            </w:pPr>
            <w:r w:rsidRPr="002B7CC3">
              <w:rPr>
                <w:rFonts w:ascii="Bookman Old Style" w:eastAsia="Times New Roman" w:hAnsi="Bookman Old Style" w:cs="Times New Roman"/>
                <w:i/>
                <w:sz w:val="16"/>
                <w:szCs w:val="16"/>
                <w:lang w:eastAsia="pl-PL"/>
              </w:rPr>
              <w:t xml:space="preserve">Data </w:t>
            </w:r>
            <w:r w:rsidRPr="002B7CC3">
              <w:rPr>
                <w:rFonts w:ascii="Bookman Old Style" w:eastAsia="Times New Roman" w:hAnsi="Bookman Old Style" w:cs="Times New Roman"/>
                <w:i/>
                <w:sz w:val="16"/>
                <w:szCs w:val="16"/>
                <w:lang w:eastAsia="pl-PL"/>
              </w:rPr>
              <w:tab/>
              <w:t xml:space="preserve">  Podpis i pieczątka osoby/osób upoważnionej/</w:t>
            </w:r>
            <w:proofErr w:type="spellStart"/>
            <w:r w:rsidRPr="002B7CC3">
              <w:rPr>
                <w:rFonts w:ascii="Bookman Old Style" w:eastAsia="Times New Roman" w:hAnsi="Bookman Old Style" w:cs="Times New Roman"/>
                <w:i/>
                <w:sz w:val="16"/>
                <w:szCs w:val="16"/>
                <w:lang w:eastAsia="pl-PL"/>
              </w:rPr>
              <w:t>ych</w:t>
            </w:r>
            <w:proofErr w:type="spellEnd"/>
            <w:r w:rsidRPr="002B7CC3">
              <w:rPr>
                <w:rFonts w:ascii="Bookman Old Style" w:eastAsia="Times New Roman" w:hAnsi="Bookman Old Style" w:cs="Times New Roman"/>
                <w:i/>
                <w:sz w:val="16"/>
                <w:szCs w:val="16"/>
                <w:lang w:eastAsia="pl-PL"/>
              </w:rPr>
              <w:t xml:space="preserve"> </w:t>
            </w:r>
          </w:p>
          <w:p w:rsidR="002B7CC3" w:rsidRPr="002B7CC3" w:rsidRDefault="002B7CC3" w:rsidP="002B7CC3">
            <w:pPr>
              <w:autoSpaceDE w:val="0"/>
              <w:autoSpaceDN w:val="0"/>
              <w:adjustRightInd w:val="0"/>
              <w:ind w:left="4956" w:firstLine="7"/>
              <w:rPr>
                <w:rFonts w:ascii="Bookman Old Style" w:eastAsia="Times New Roman" w:hAnsi="Bookman Old Style" w:cs="Times New Roman"/>
                <w:sz w:val="18"/>
                <w:szCs w:val="18"/>
                <w:lang w:eastAsia="pl-PL"/>
              </w:rPr>
            </w:pPr>
            <w:r w:rsidRPr="002B7CC3">
              <w:rPr>
                <w:rFonts w:ascii="Bookman Old Style" w:eastAsia="Times New Roman" w:hAnsi="Bookman Old Style" w:cs="Times New Roman"/>
                <w:i/>
                <w:sz w:val="16"/>
                <w:szCs w:val="16"/>
                <w:lang w:eastAsia="pl-PL"/>
              </w:rPr>
              <w:t xml:space="preserve"> do składania oświadczeń w imieniu </w:t>
            </w:r>
            <w:proofErr w:type="spellStart"/>
            <w:r w:rsidR="00C10444">
              <w:rPr>
                <w:rFonts w:ascii="Bookman Old Style" w:eastAsia="Times New Roman" w:hAnsi="Bookman Old Style" w:cs="Times New Roman"/>
                <w:i/>
                <w:sz w:val="16"/>
                <w:szCs w:val="16"/>
                <w:lang w:eastAsia="pl-PL"/>
              </w:rPr>
              <w:t>grantobior</w:t>
            </w:r>
            <w:r w:rsidRPr="002B7CC3">
              <w:rPr>
                <w:rFonts w:ascii="Bookman Old Style" w:eastAsia="Times New Roman" w:hAnsi="Bookman Old Style" w:cs="Times New Roman"/>
                <w:i/>
                <w:sz w:val="16"/>
                <w:szCs w:val="16"/>
                <w:lang w:eastAsia="pl-PL"/>
              </w:rPr>
              <w:t>cy</w:t>
            </w:r>
            <w:proofErr w:type="spellEnd"/>
          </w:p>
        </w:tc>
      </w:tr>
    </w:tbl>
    <w:p w:rsidR="002B7CC3" w:rsidRPr="002B7CC3" w:rsidRDefault="002B7CC3" w:rsidP="002B7CC3">
      <w:pPr>
        <w:spacing w:before="240" w:after="160" w:line="360" w:lineRule="auto"/>
        <w:jc w:val="both"/>
        <w:rPr>
          <w:rFonts w:ascii="Calibri" w:eastAsia="Calibri" w:hAnsi="Calibri" w:cs="Times New Roman"/>
        </w:rPr>
      </w:pPr>
      <w:r w:rsidRPr="002B7CC3">
        <w:rPr>
          <w:rFonts w:ascii="Calibri" w:eastAsia="Calibri" w:hAnsi="Calibri" w:cs="Times New Roman"/>
        </w:rPr>
        <w:br w:type="page"/>
      </w:r>
    </w:p>
    <w:p w:rsidR="002B7CC3" w:rsidRPr="002B7CC3" w:rsidRDefault="002B7CC3" w:rsidP="002B7CC3">
      <w:pPr>
        <w:keepNext/>
        <w:keepLines/>
        <w:pBdr>
          <w:top w:val="single" w:sz="8" w:space="1" w:color="auto"/>
          <w:left w:val="single" w:sz="8" w:space="4" w:color="auto"/>
          <w:bottom w:val="single" w:sz="8" w:space="1" w:color="auto"/>
          <w:right w:val="single" w:sz="8" w:space="4" w:color="auto"/>
        </w:pBdr>
        <w:shd w:val="clear" w:color="auto" w:fill="2F5496"/>
        <w:spacing w:before="120" w:after="120" w:line="240" w:lineRule="auto"/>
        <w:jc w:val="both"/>
        <w:outlineLvl w:val="8"/>
        <w:rPr>
          <w:rFonts w:ascii="Bookman Old Style" w:eastAsia="Times New Roman" w:hAnsi="Bookman Old Style" w:cs="Times New Roman"/>
          <w:iCs/>
          <w:color w:val="FFFFFF"/>
          <w:sz w:val="20"/>
          <w:szCs w:val="21"/>
        </w:rPr>
      </w:pPr>
      <w:r w:rsidRPr="002B7CC3">
        <w:rPr>
          <w:rFonts w:ascii="Bookman Old Style" w:eastAsia="Times New Roman" w:hAnsi="Bookman Old Style" w:cs="Times New Roman"/>
          <w:iCs/>
          <w:color w:val="FFFFFF"/>
          <w:sz w:val="20"/>
          <w:szCs w:val="21"/>
        </w:rPr>
        <w:lastRenderedPageBreak/>
        <w:t>ZAŁĄCZNIK 2</w:t>
      </w:r>
    </w:p>
    <w:p w:rsidR="002B7CC3" w:rsidRPr="002B7CC3" w:rsidRDefault="002B7CC3" w:rsidP="002B7CC3">
      <w:pPr>
        <w:spacing w:before="240" w:after="160" w:line="360" w:lineRule="auto"/>
        <w:jc w:val="center"/>
        <w:rPr>
          <w:rFonts w:ascii="Bookman Old Style" w:eastAsia="Calibri" w:hAnsi="Bookman Old Style" w:cs="Times New Roman"/>
          <w:b/>
        </w:rPr>
      </w:pPr>
      <w:r w:rsidRPr="002B7CC3">
        <w:rPr>
          <w:rFonts w:ascii="Bookman Old Style" w:eastAsia="Calibri" w:hAnsi="Bookman Old Style" w:cs="Times New Roman"/>
        </w:rPr>
        <w:t xml:space="preserve">INFORMACJE PRZEDSTAWIONE PRZEZ </w:t>
      </w:r>
      <w:r w:rsidRPr="002B7CC3">
        <w:rPr>
          <w:rFonts w:ascii="Bookman Old Style" w:eastAsia="Calibri" w:hAnsi="Bookman Old Style" w:cs="Times New Roman"/>
          <w:b/>
        </w:rPr>
        <w:t>PRZEDSIĘBIORSTWO PARTNERSKIE</w:t>
      </w:r>
    </w:p>
    <w:tbl>
      <w:tblPr>
        <w:tblStyle w:val="Tabela-Siatka4"/>
        <w:tblW w:w="0" w:type="auto"/>
        <w:tblLook w:val="04A0" w:firstRow="1" w:lastRow="0" w:firstColumn="1" w:lastColumn="0" w:noHBand="0" w:noVBand="1"/>
      </w:tblPr>
      <w:tblGrid>
        <w:gridCol w:w="3071"/>
        <w:gridCol w:w="3072"/>
        <w:gridCol w:w="911"/>
        <w:gridCol w:w="2161"/>
      </w:tblGrid>
      <w:tr w:rsidR="002B7CC3" w:rsidRPr="002B7CC3" w:rsidTr="00C84402">
        <w:tc>
          <w:tcPr>
            <w:tcW w:w="9215" w:type="dxa"/>
            <w:gridSpan w:val="4"/>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t xml:space="preserve">1. Czy któraś z poniższych relacji zachodzi pomiędzy przedsiębiorstwem </w:t>
            </w:r>
            <w:proofErr w:type="spellStart"/>
            <w:r w:rsidR="00C10444">
              <w:rPr>
                <w:rFonts w:ascii="Bookman Old Style" w:eastAsia="Calibri" w:hAnsi="Bookman Old Style" w:cs="Times New Roman"/>
                <w:b/>
                <w:sz w:val="18"/>
                <w:szCs w:val="18"/>
              </w:rPr>
              <w:t>grantobior</w:t>
            </w:r>
            <w:r w:rsidRPr="002B7CC3">
              <w:rPr>
                <w:rFonts w:ascii="Bookman Old Style" w:eastAsia="Calibri" w:hAnsi="Bookman Old Style" w:cs="Times New Roman"/>
                <w:b/>
                <w:sz w:val="18"/>
                <w:szCs w:val="18"/>
              </w:rPr>
              <w:t>cy</w:t>
            </w:r>
            <w:proofErr w:type="spellEnd"/>
            <w:r w:rsidRPr="002B7CC3">
              <w:rPr>
                <w:rFonts w:ascii="Bookman Old Style" w:eastAsia="Calibri" w:hAnsi="Bookman Old Style" w:cs="Times New Roman"/>
                <w:b/>
                <w:sz w:val="18"/>
                <w:szCs w:val="18"/>
              </w:rPr>
              <w:t xml:space="preserve"> a innym podmiotem, na podstawie umowy, porozumienia lub uzgodnienia z podmiotami trzecimi?</w:t>
            </w:r>
            <w:r w:rsidRPr="002B7CC3">
              <w:rPr>
                <w:rFonts w:ascii="Bookman Old Style" w:eastAsia="Calibri" w:hAnsi="Bookman Old Style" w:cs="Times New Roman"/>
                <w:b/>
                <w:sz w:val="18"/>
                <w:szCs w:val="18"/>
                <w:vertAlign w:val="superscript"/>
              </w:rPr>
              <w:footnoteReference w:id="14"/>
            </w:r>
          </w:p>
        </w:tc>
      </w:tr>
      <w:tr w:rsidR="002B7CC3" w:rsidRPr="002B7CC3" w:rsidTr="00C84402">
        <w:trPr>
          <w:trHeight w:val="397"/>
        </w:trPr>
        <w:tc>
          <w:tcPr>
            <w:tcW w:w="7054" w:type="dxa"/>
            <w:gridSpan w:val="3"/>
            <w:shd w:val="clear" w:color="auto" w:fill="DBE5F1" w:themeFill="accent1" w:themeFillTint="33"/>
            <w:vAlign w:val="center"/>
          </w:tcPr>
          <w:p w:rsidR="002B7CC3" w:rsidRPr="002B7CC3" w:rsidRDefault="002B7CC3" w:rsidP="002B7CC3">
            <w:pPr>
              <w:spacing w:before="120" w:after="12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1a. Posiadanie udziałów/ akcji w innym podmiocie bądź inny podmiot posiada udziały/ akcje w przedsiębiorstwie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rPr>
              <w:t>:</w:t>
            </w:r>
          </w:p>
        </w:tc>
        <w:tc>
          <w:tcPr>
            <w:tcW w:w="2161" w:type="dxa"/>
            <w:vAlign w:val="center"/>
          </w:tcPr>
          <w:p w:rsidR="002B7CC3" w:rsidRPr="002B7CC3" w:rsidRDefault="00B3469D" w:rsidP="002B7CC3">
            <w:pPr>
              <w:spacing w:before="120" w:after="120"/>
              <w:rPr>
                <w:rFonts w:ascii="Bookman Old Style" w:eastAsia="Calibri" w:hAnsi="Bookman Old Style" w:cs="Times New Roman"/>
                <w:sz w:val="18"/>
                <w:szCs w:val="18"/>
              </w:rPr>
            </w:pPr>
            <w:sdt>
              <w:sdtPr>
                <w:rPr>
                  <w:rFonts w:ascii="Bookman Old Style" w:eastAsia="Calibri" w:hAnsi="Bookman Old Style" w:cs="Times New Roman"/>
                  <w:sz w:val="48"/>
                  <w:szCs w:val="48"/>
                </w:rPr>
                <w:id w:val="604393251"/>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443959746"/>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363"/>
        </w:trPr>
        <w:tc>
          <w:tcPr>
            <w:tcW w:w="9215" w:type="dxa"/>
            <w:gridSpan w:val="4"/>
            <w:shd w:val="clear" w:color="auto" w:fill="auto"/>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762"/>
        </w:trPr>
        <w:tc>
          <w:tcPr>
            <w:tcW w:w="7054" w:type="dxa"/>
            <w:gridSpan w:val="3"/>
            <w:shd w:val="clear" w:color="auto" w:fill="DBE5F1" w:themeFill="accent1" w:themeFillTint="33"/>
            <w:vAlign w:val="center"/>
          </w:tcPr>
          <w:p w:rsidR="002B7CC3" w:rsidRPr="002B7CC3" w:rsidRDefault="002B7CC3" w:rsidP="002B7CC3">
            <w:pPr>
              <w:spacing w:before="120" w:after="12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1b. Korzystanie z prawa głosu jako udziałowiec/ akcjonariusz/ członek w innym podmiocie bądź też inny podmiot korzysta z prawa głosu jako udziałowiec/ akcjonariusz/ członek w przedsiębiorstwie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120" w:after="120"/>
              <w:rPr>
                <w:rFonts w:ascii="Bookman Old Style" w:eastAsia="Calibri" w:hAnsi="Bookman Old Style" w:cs="Times New Roman"/>
                <w:sz w:val="16"/>
                <w:szCs w:val="16"/>
              </w:rPr>
            </w:pPr>
            <w:sdt>
              <w:sdtPr>
                <w:rPr>
                  <w:rFonts w:ascii="Bookman Old Style" w:eastAsia="Calibri" w:hAnsi="Bookman Old Style" w:cs="Times New Roman"/>
                  <w:sz w:val="48"/>
                  <w:szCs w:val="48"/>
                </w:rPr>
                <w:id w:val="1322544916"/>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578980401"/>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4"/>
            <w:shd w:val="clear" w:color="auto" w:fill="auto"/>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762"/>
        </w:trPr>
        <w:tc>
          <w:tcPr>
            <w:tcW w:w="7054" w:type="dxa"/>
            <w:gridSpan w:val="3"/>
            <w:shd w:val="clear" w:color="auto" w:fill="DBE5F1" w:themeFill="accent1" w:themeFillTint="33"/>
            <w:vAlign w:val="center"/>
          </w:tcPr>
          <w:p w:rsidR="002B7CC3" w:rsidRPr="002B7CC3" w:rsidRDefault="002B7CC3" w:rsidP="002B7CC3">
            <w:pPr>
              <w:spacing w:before="120" w:after="12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1c. Jeśli w 1a. lub 1b. zaznaczono opcję „TAK”, czy przedsiębiorstwo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rPr>
              <w:t xml:space="preserve"> posiada 25% lub więcej udziałów/ akcji lub głosów w innym przedsiębiorstwie:</w:t>
            </w:r>
          </w:p>
        </w:tc>
        <w:tc>
          <w:tcPr>
            <w:tcW w:w="2161" w:type="dxa"/>
            <w:shd w:val="clear" w:color="auto" w:fill="auto"/>
            <w:vAlign w:val="center"/>
          </w:tcPr>
          <w:p w:rsidR="002B7CC3" w:rsidRPr="002B7CC3" w:rsidRDefault="00B3469D" w:rsidP="002B7CC3">
            <w:pPr>
              <w:spacing w:before="120" w:after="120"/>
              <w:rPr>
                <w:rFonts w:ascii="Bookman Old Style" w:eastAsia="Calibri" w:hAnsi="Bookman Old Style" w:cs="Times New Roman"/>
                <w:sz w:val="16"/>
                <w:szCs w:val="16"/>
              </w:rPr>
            </w:pPr>
            <w:sdt>
              <w:sdtPr>
                <w:rPr>
                  <w:rFonts w:ascii="Bookman Old Style" w:eastAsia="Calibri" w:hAnsi="Bookman Old Style" w:cs="Times New Roman"/>
                  <w:sz w:val="48"/>
                  <w:szCs w:val="48"/>
                </w:rPr>
                <w:id w:val="-2086679671"/>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249196062"/>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4"/>
            <w:shd w:val="clear" w:color="auto" w:fill="auto"/>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gridSpan w:val="3"/>
            <w:shd w:val="clear" w:color="auto" w:fill="DBE5F1" w:themeFill="accent1" w:themeFillTint="33"/>
            <w:vAlign w:val="center"/>
          </w:tcPr>
          <w:p w:rsidR="002B7CC3" w:rsidRPr="002B7CC3" w:rsidRDefault="002B7CC3" w:rsidP="002B7CC3">
            <w:pPr>
              <w:spacing w:before="120" w:after="12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1d. Jeśli w 1a. lub 1b. zaznaczono opcję „TAK”, czy inne przedsiębiorstwa lub podmioty publiczne posiadają, samodzielnie lub wspólnie z jednym lub kilkoma przedsiębiorstwami powiązanymi lub podmiotami publicznymi 25% lub więcej udziałów/ akcji lub głosów w przedsiębiorstwie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120" w:after="120"/>
              <w:rPr>
                <w:rFonts w:ascii="Bookman Old Style" w:eastAsia="Calibri" w:hAnsi="Bookman Old Style" w:cs="Times New Roman"/>
                <w:sz w:val="16"/>
                <w:szCs w:val="16"/>
              </w:rPr>
            </w:pPr>
            <w:sdt>
              <w:sdtPr>
                <w:rPr>
                  <w:rFonts w:ascii="Bookman Old Style" w:eastAsia="Calibri" w:hAnsi="Bookman Old Style" w:cs="Times New Roman"/>
                  <w:sz w:val="48"/>
                  <w:szCs w:val="48"/>
                </w:rPr>
                <w:id w:val="-2116741867"/>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595370916"/>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4"/>
            <w:shd w:val="clear" w:color="auto" w:fill="auto"/>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gridSpan w:val="3"/>
            <w:shd w:val="clear" w:color="auto" w:fill="DBE5F1" w:themeFill="accent1" w:themeFillTint="33"/>
            <w:vAlign w:val="center"/>
          </w:tcPr>
          <w:p w:rsidR="002B7CC3" w:rsidRPr="002B7CC3" w:rsidRDefault="002B7CC3" w:rsidP="002B7CC3">
            <w:pPr>
              <w:spacing w:before="120" w:after="12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1e. Możliwość wyznaczania lub odwoływania członków organu administracyjnego, zarządzającego lub nadzorczego innego podmiotu bądź też przez inny podmiot w odniesieniu do przedsiębiorstwa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120" w:after="120"/>
              <w:rPr>
                <w:rFonts w:ascii="Bookman Old Style" w:eastAsia="Calibri" w:hAnsi="Bookman Old Style" w:cs="Times New Roman"/>
                <w:sz w:val="18"/>
                <w:szCs w:val="18"/>
              </w:rPr>
            </w:pPr>
            <w:sdt>
              <w:sdtPr>
                <w:rPr>
                  <w:rFonts w:ascii="Bookman Old Style" w:eastAsia="Calibri" w:hAnsi="Bookman Old Style" w:cs="Times New Roman"/>
                  <w:sz w:val="48"/>
                  <w:szCs w:val="48"/>
                </w:rPr>
                <w:id w:val="32249409"/>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203527790"/>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4"/>
            <w:shd w:val="clear" w:color="auto" w:fill="auto"/>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gridSpan w:val="3"/>
            <w:shd w:val="clear" w:color="auto" w:fill="DBE5F1" w:themeFill="accent1" w:themeFillTint="33"/>
            <w:vAlign w:val="center"/>
          </w:tcPr>
          <w:p w:rsidR="002B7CC3" w:rsidRPr="002B7CC3" w:rsidRDefault="002B7CC3" w:rsidP="002B7CC3">
            <w:pPr>
              <w:spacing w:before="120" w:after="12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1f. Dominujący wpływ na inny podmiot, wynikający np. z umowy z tym podmiotem lub zgodnie z postanowieniami statutu lub umowy spółki itp. bądź też dominujący wpływ innego podmiotu na przedsiębiorstwo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rPr>
              <w:t>, wynikający np. z umowy lub zgodnie z postanowieniami jego statutu lub umowy spółki itp.:</w:t>
            </w:r>
          </w:p>
        </w:tc>
        <w:tc>
          <w:tcPr>
            <w:tcW w:w="2161" w:type="dxa"/>
            <w:shd w:val="clear" w:color="auto" w:fill="auto"/>
            <w:vAlign w:val="center"/>
          </w:tcPr>
          <w:p w:rsidR="002B7CC3" w:rsidRPr="002B7CC3" w:rsidRDefault="00B3469D" w:rsidP="002B7CC3">
            <w:pPr>
              <w:spacing w:before="120" w:after="120"/>
              <w:rPr>
                <w:rFonts w:ascii="Bookman Old Style" w:eastAsia="Calibri" w:hAnsi="Bookman Old Style" w:cs="Times New Roman"/>
                <w:sz w:val="18"/>
                <w:szCs w:val="18"/>
              </w:rPr>
            </w:pPr>
            <w:sdt>
              <w:sdtPr>
                <w:rPr>
                  <w:rFonts w:ascii="Bookman Old Style" w:eastAsia="Calibri" w:hAnsi="Bookman Old Style" w:cs="Times New Roman"/>
                  <w:sz w:val="48"/>
                  <w:szCs w:val="48"/>
                </w:rPr>
                <w:id w:val="1649475255"/>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519595019"/>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4"/>
            <w:shd w:val="clear" w:color="auto" w:fill="auto"/>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OPIS:</w:t>
            </w:r>
          </w:p>
        </w:tc>
      </w:tr>
      <w:tr w:rsidR="002B7CC3" w:rsidRPr="002B7CC3" w:rsidTr="00C84402">
        <w:trPr>
          <w:trHeight w:val="261"/>
        </w:trPr>
        <w:tc>
          <w:tcPr>
            <w:tcW w:w="7054" w:type="dxa"/>
            <w:gridSpan w:val="3"/>
            <w:shd w:val="clear" w:color="auto" w:fill="DBE5F1" w:themeFill="accent1" w:themeFillTint="33"/>
            <w:vAlign w:val="center"/>
          </w:tcPr>
          <w:p w:rsidR="002B7CC3" w:rsidRPr="002B7CC3" w:rsidRDefault="002B7CC3" w:rsidP="002B7CC3">
            <w:pPr>
              <w:spacing w:before="120" w:after="120"/>
              <w:ind w:left="284" w:hanging="284"/>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1g. Pozostawanie w związku, o którym mowa w 1a., 1b.,1e., 1f. za pośrednictwem osoby fizycznej lub grupy osób fizycznych działających wspólnie jeśli prowadzą one działalność lub cześć działalności na tym samym rynku właściwym lub rynkach pokrewnych</w:t>
            </w:r>
            <w:r w:rsidRPr="002B7CC3">
              <w:rPr>
                <w:rFonts w:ascii="Bookman Old Style" w:eastAsia="Calibri" w:hAnsi="Bookman Old Style" w:cs="Times New Roman"/>
                <w:sz w:val="18"/>
                <w:szCs w:val="18"/>
                <w:vertAlign w:val="superscript"/>
              </w:rPr>
              <w:footnoteReference w:id="15"/>
            </w:r>
            <w:r w:rsidRPr="002B7CC3">
              <w:rPr>
                <w:rFonts w:ascii="Bookman Old Style" w:eastAsia="Calibri" w:hAnsi="Bookman Old Style" w:cs="Times New Roman"/>
                <w:sz w:val="18"/>
                <w:szCs w:val="18"/>
              </w:rPr>
              <w:t>:</w:t>
            </w:r>
          </w:p>
        </w:tc>
        <w:tc>
          <w:tcPr>
            <w:tcW w:w="2161" w:type="dxa"/>
            <w:shd w:val="clear" w:color="auto" w:fill="auto"/>
            <w:vAlign w:val="center"/>
          </w:tcPr>
          <w:p w:rsidR="002B7CC3" w:rsidRPr="002B7CC3" w:rsidRDefault="00B3469D" w:rsidP="002B7CC3">
            <w:pPr>
              <w:spacing w:before="120" w:after="120"/>
              <w:rPr>
                <w:rFonts w:ascii="Bookman Old Style" w:eastAsia="Calibri" w:hAnsi="Bookman Old Style" w:cs="Times New Roman"/>
                <w:sz w:val="18"/>
                <w:szCs w:val="18"/>
              </w:rPr>
            </w:pPr>
            <w:sdt>
              <w:sdtPr>
                <w:rPr>
                  <w:rFonts w:ascii="Bookman Old Style" w:eastAsia="Calibri" w:hAnsi="Bookman Old Style" w:cs="Times New Roman"/>
                  <w:sz w:val="48"/>
                  <w:szCs w:val="48"/>
                </w:rPr>
                <w:id w:val="1676145628"/>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695602572"/>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r w:rsidR="002B7CC3" w:rsidRPr="002B7CC3" w:rsidTr="00C84402">
        <w:trPr>
          <w:trHeight w:val="261"/>
        </w:trPr>
        <w:tc>
          <w:tcPr>
            <w:tcW w:w="9215" w:type="dxa"/>
            <w:gridSpan w:val="4"/>
            <w:shd w:val="clear" w:color="auto" w:fill="auto"/>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lastRenderedPageBreak/>
              <w:t>OPIS:</w:t>
            </w:r>
          </w:p>
        </w:tc>
      </w:tr>
      <w:tr w:rsidR="002B7CC3" w:rsidRPr="002B7CC3" w:rsidTr="00C84402">
        <w:trPr>
          <w:trHeight w:val="261"/>
        </w:trPr>
        <w:tc>
          <w:tcPr>
            <w:tcW w:w="9215" w:type="dxa"/>
            <w:gridSpan w:val="4"/>
            <w:shd w:val="clear" w:color="auto" w:fill="B8CCE4" w:themeFill="accent1" w:themeFillTint="66"/>
            <w:vAlign w:val="center"/>
          </w:tcPr>
          <w:p w:rsidR="002B7CC3" w:rsidRPr="002B7CC3" w:rsidRDefault="002B7CC3" w:rsidP="002B7CC3">
            <w:pPr>
              <w:spacing w:before="120" w:after="120"/>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t>2. Dane dotyczące podmiotów partnerskich</w:t>
            </w:r>
          </w:p>
        </w:tc>
      </w:tr>
      <w:tr w:rsidR="002B7CC3" w:rsidRPr="002B7CC3" w:rsidTr="00C84402">
        <w:trPr>
          <w:trHeight w:val="261"/>
        </w:trPr>
        <w:tc>
          <w:tcPr>
            <w:tcW w:w="3071" w:type="dxa"/>
            <w:shd w:val="clear" w:color="auto" w:fill="DBE5F1" w:themeFill="accent1" w:themeFillTint="33"/>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Nazwa i siedziba przedsiębiorstwa/ przedsiębiorstw pozostających z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cą</w:t>
            </w:r>
            <w:proofErr w:type="spellEnd"/>
            <w:r w:rsidRPr="002B7CC3">
              <w:rPr>
                <w:rFonts w:ascii="Bookman Old Style" w:eastAsia="Calibri" w:hAnsi="Bookman Old Style" w:cs="Times New Roman"/>
                <w:sz w:val="18"/>
                <w:szCs w:val="18"/>
              </w:rPr>
              <w:t xml:space="preserve"> w relacji przedsiębiorstw partnerskich</w:t>
            </w:r>
          </w:p>
        </w:tc>
        <w:tc>
          <w:tcPr>
            <w:tcW w:w="3072" w:type="dxa"/>
            <w:shd w:val="clear" w:color="auto" w:fill="DBE5F1" w:themeFill="accent1" w:themeFillTint="33"/>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Udział %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rPr>
              <w:t xml:space="preserve"> w kapitale lub prawach głosu przedsiębiorstwa partnerskiego</w:t>
            </w:r>
            <w:r w:rsidRPr="002B7CC3">
              <w:rPr>
                <w:rFonts w:ascii="Bookman Old Style" w:eastAsia="Calibri" w:hAnsi="Bookman Old Style" w:cs="Times New Roman"/>
                <w:sz w:val="18"/>
                <w:szCs w:val="18"/>
                <w:vertAlign w:val="superscript"/>
              </w:rPr>
              <w:footnoteReference w:id="16"/>
            </w:r>
          </w:p>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(jeśli dotyczy)</w:t>
            </w:r>
          </w:p>
        </w:tc>
        <w:tc>
          <w:tcPr>
            <w:tcW w:w="3072" w:type="dxa"/>
            <w:gridSpan w:val="2"/>
            <w:shd w:val="clear" w:color="auto" w:fill="DBE5F1" w:themeFill="accent1" w:themeFillTint="33"/>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Udział % przedsiębiorstwa partnerskiego w kapitale lub prawach głosu </w:t>
            </w:r>
            <w:proofErr w:type="spellStart"/>
            <w:r w:rsidR="00C10444">
              <w:rPr>
                <w:rFonts w:ascii="Bookman Old Style" w:eastAsia="Calibri" w:hAnsi="Bookman Old Style" w:cs="Times New Roman"/>
                <w:sz w:val="18"/>
                <w:szCs w:val="18"/>
              </w:rPr>
              <w:t>grantobior</w:t>
            </w:r>
            <w:r w:rsidRPr="002B7CC3">
              <w:rPr>
                <w:rFonts w:ascii="Bookman Old Style" w:eastAsia="Calibri" w:hAnsi="Bookman Old Style" w:cs="Times New Roman"/>
                <w:sz w:val="18"/>
                <w:szCs w:val="18"/>
              </w:rPr>
              <w:t>cy</w:t>
            </w:r>
            <w:proofErr w:type="spellEnd"/>
            <w:r w:rsidRPr="002B7CC3">
              <w:rPr>
                <w:rFonts w:ascii="Bookman Old Style" w:eastAsia="Calibri" w:hAnsi="Bookman Old Style" w:cs="Times New Roman"/>
                <w:sz w:val="18"/>
                <w:szCs w:val="18"/>
                <w:vertAlign w:val="superscript"/>
              </w:rPr>
              <w:footnoteReference w:id="17"/>
            </w:r>
          </w:p>
          <w:p w:rsidR="002B7CC3" w:rsidRPr="002B7CC3" w:rsidRDefault="002B7CC3" w:rsidP="002B7CC3">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(jeśli dotyczy)</w:t>
            </w:r>
          </w:p>
        </w:tc>
      </w:tr>
      <w:tr w:rsidR="002B7CC3" w:rsidRPr="002B7CC3" w:rsidTr="00C84402">
        <w:trPr>
          <w:trHeight w:val="510"/>
        </w:trPr>
        <w:tc>
          <w:tcPr>
            <w:tcW w:w="3071" w:type="dxa"/>
            <w:shd w:val="clear" w:color="auto" w:fill="FFFFFF" w:themeFill="background1"/>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1. </w:t>
            </w:r>
          </w:p>
        </w:tc>
        <w:tc>
          <w:tcPr>
            <w:tcW w:w="3072" w:type="dxa"/>
            <w:shd w:val="clear" w:color="auto" w:fill="FFFFFF" w:themeFill="background1"/>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p>
        </w:tc>
        <w:tc>
          <w:tcPr>
            <w:tcW w:w="3072" w:type="dxa"/>
            <w:gridSpan w:val="2"/>
            <w:shd w:val="clear" w:color="auto" w:fill="FFFFFF" w:themeFill="background1"/>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p>
        </w:tc>
      </w:tr>
      <w:tr w:rsidR="002B7CC3" w:rsidRPr="002B7CC3" w:rsidTr="00C84402">
        <w:trPr>
          <w:trHeight w:val="510"/>
        </w:trPr>
        <w:tc>
          <w:tcPr>
            <w:tcW w:w="3071" w:type="dxa"/>
            <w:shd w:val="clear" w:color="auto" w:fill="FFFFFF" w:themeFill="background1"/>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2. </w:t>
            </w:r>
          </w:p>
        </w:tc>
        <w:tc>
          <w:tcPr>
            <w:tcW w:w="3072" w:type="dxa"/>
            <w:shd w:val="clear" w:color="auto" w:fill="FFFFFF" w:themeFill="background1"/>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p>
        </w:tc>
        <w:tc>
          <w:tcPr>
            <w:tcW w:w="3072" w:type="dxa"/>
            <w:gridSpan w:val="2"/>
            <w:shd w:val="clear" w:color="auto" w:fill="FFFFFF" w:themeFill="background1"/>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p>
        </w:tc>
      </w:tr>
      <w:tr w:rsidR="002B7CC3" w:rsidRPr="002B7CC3" w:rsidTr="00C84402">
        <w:trPr>
          <w:trHeight w:val="510"/>
        </w:trPr>
        <w:tc>
          <w:tcPr>
            <w:tcW w:w="3071" w:type="dxa"/>
            <w:shd w:val="clear" w:color="auto" w:fill="FFFFFF" w:themeFill="background1"/>
            <w:vAlign w:val="center"/>
          </w:tcPr>
          <w:p w:rsidR="002B7CC3" w:rsidRPr="002B7CC3" w:rsidRDefault="002B7CC3" w:rsidP="002B7CC3">
            <w:pPr>
              <w:spacing w:before="120" w:after="120"/>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w:t>
            </w:r>
          </w:p>
        </w:tc>
        <w:tc>
          <w:tcPr>
            <w:tcW w:w="3072" w:type="dxa"/>
            <w:shd w:val="clear" w:color="auto" w:fill="FFFFFF" w:themeFill="background1"/>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p>
        </w:tc>
        <w:tc>
          <w:tcPr>
            <w:tcW w:w="3072" w:type="dxa"/>
            <w:gridSpan w:val="2"/>
            <w:shd w:val="clear" w:color="auto" w:fill="FFFFFF" w:themeFill="background1"/>
            <w:vAlign w:val="center"/>
          </w:tcPr>
          <w:p w:rsidR="002B7CC3" w:rsidRPr="002B7CC3" w:rsidRDefault="002B7CC3" w:rsidP="002B7CC3">
            <w:pPr>
              <w:spacing w:before="120" w:after="120"/>
              <w:jc w:val="center"/>
              <w:rPr>
                <w:rFonts w:ascii="Bookman Old Style" w:eastAsia="Calibri" w:hAnsi="Bookman Old Style" w:cs="Times New Roman"/>
                <w:sz w:val="18"/>
                <w:szCs w:val="18"/>
              </w:rPr>
            </w:pPr>
          </w:p>
        </w:tc>
      </w:tr>
      <w:tr w:rsidR="002B7CC3" w:rsidRPr="002B7CC3" w:rsidTr="00C84402">
        <w:trPr>
          <w:trHeight w:val="261"/>
        </w:trPr>
        <w:tc>
          <w:tcPr>
            <w:tcW w:w="7054" w:type="dxa"/>
            <w:gridSpan w:val="3"/>
            <w:shd w:val="clear" w:color="auto" w:fill="B8CCE4" w:themeFill="accent1" w:themeFillTint="66"/>
            <w:vAlign w:val="center"/>
          </w:tcPr>
          <w:p w:rsidR="002B7CC3" w:rsidRPr="002B7CC3" w:rsidRDefault="002B7CC3" w:rsidP="002B7CC3">
            <w:pPr>
              <w:spacing w:before="120" w:after="120"/>
              <w:ind w:left="284" w:hanging="284"/>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t>3. Czy przedsiębiorstwo sporządza skonsolidowane sprawozdania finansowe albo jest ujęte w sprawozdaniach finansowych przedsiębiorstwa, które sporządza sprawozdania skonsolidowane</w:t>
            </w:r>
            <w:r w:rsidRPr="002B7CC3">
              <w:rPr>
                <w:rFonts w:ascii="Bookman Old Style" w:eastAsia="Calibri" w:hAnsi="Bookman Old Style" w:cs="Times New Roman"/>
                <w:b/>
                <w:sz w:val="18"/>
                <w:szCs w:val="18"/>
                <w:vertAlign w:val="superscript"/>
              </w:rPr>
              <w:footnoteReference w:id="18"/>
            </w:r>
            <w:r w:rsidRPr="002B7CC3">
              <w:rPr>
                <w:rFonts w:ascii="Bookman Old Style" w:eastAsia="Calibri" w:hAnsi="Bookman Old Style" w:cs="Times New Roman"/>
                <w:b/>
                <w:sz w:val="18"/>
                <w:szCs w:val="18"/>
              </w:rPr>
              <w:t>:</w:t>
            </w:r>
          </w:p>
        </w:tc>
        <w:tc>
          <w:tcPr>
            <w:tcW w:w="2161" w:type="dxa"/>
            <w:shd w:val="clear" w:color="auto" w:fill="auto"/>
            <w:vAlign w:val="center"/>
          </w:tcPr>
          <w:p w:rsidR="002B7CC3" w:rsidRPr="002B7CC3" w:rsidRDefault="00B3469D" w:rsidP="002B7CC3">
            <w:pPr>
              <w:spacing w:before="120" w:after="120"/>
              <w:rPr>
                <w:rFonts w:ascii="Bookman Old Style" w:eastAsia="Calibri" w:hAnsi="Bookman Old Style" w:cs="Times New Roman"/>
                <w:sz w:val="18"/>
                <w:szCs w:val="18"/>
              </w:rPr>
            </w:pPr>
            <w:sdt>
              <w:sdtPr>
                <w:rPr>
                  <w:rFonts w:ascii="Bookman Old Style" w:eastAsia="Calibri" w:hAnsi="Bookman Old Style" w:cs="Times New Roman"/>
                  <w:sz w:val="48"/>
                  <w:szCs w:val="48"/>
                </w:rPr>
                <w:id w:val="897483386"/>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435441658"/>
              </w:sdtPr>
              <w:sdtEndPr/>
              <w:sdtContent>
                <w:r w:rsidR="002B7CC3" w:rsidRPr="002B7CC3">
                  <w:rPr>
                    <w:rFonts w:ascii="MS Gothic" w:eastAsia="MS Gothic" w:hAnsi="MS Gothic" w:cs="MS Gothic" w:hint="eastAsia"/>
                    <w:sz w:val="48"/>
                    <w:szCs w:val="48"/>
                  </w:rPr>
                  <w:t>☐</w:t>
                </w:r>
              </w:sdtContent>
            </w:sdt>
            <w:r w:rsidR="002B7CC3" w:rsidRPr="002B7CC3">
              <w:rPr>
                <w:rFonts w:ascii="Bookman Old Style" w:eastAsia="Calibri" w:hAnsi="Bookman Old Style" w:cs="Times New Roman"/>
                <w:sz w:val="18"/>
                <w:szCs w:val="18"/>
              </w:rPr>
              <w:t xml:space="preserve"> NIE</w:t>
            </w:r>
          </w:p>
        </w:tc>
      </w:tr>
    </w:tbl>
    <w:p w:rsidR="002B7CC3" w:rsidRPr="002B7CC3" w:rsidRDefault="002B7CC3" w:rsidP="002B7CC3">
      <w:pPr>
        <w:shd w:val="clear" w:color="auto" w:fill="FFFFFF"/>
        <w:spacing w:before="240" w:after="120" w:line="360" w:lineRule="auto"/>
        <w:jc w:val="both"/>
        <w:rPr>
          <w:rFonts w:ascii="Bookman Old Style" w:eastAsia="Calibri" w:hAnsi="Bookman Old Style" w:cs="Times New Roman"/>
        </w:rPr>
        <w:sectPr w:rsidR="002B7CC3" w:rsidRPr="002B7CC3" w:rsidSect="00B648AC">
          <w:pgSz w:w="11906" w:h="16838"/>
          <w:pgMar w:top="1588" w:right="1418" w:bottom="1418" w:left="1418" w:header="340" w:footer="709" w:gutter="0"/>
          <w:cols w:space="708"/>
          <w:docGrid w:linePitch="360"/>
        </w:sectPr>
      </w:pPr>
    </w:p>
    <w:tbl>
      <w:tblPr>
        <w:tblStyle w:val="Tabela-Siatka4"/>
        <w:tblpPr w:leftFromText="141" w:rightFromText="141" w:horzAnchor="margin" w:tblpY="-630"/>
        <w:tblW w:w="0" w:type="auto"/>
        <w:tblLook w:val="04A0" w:firstRow="1" w:lastRow="0" w:firstColumn="1" w:lastColumn="0" w:noHBand="0" w:noVBand="1"/>
      </w:tblPr>
      <w:tblGrid>
        <w:gridCol w:w="1368"/>
        <w:gridCol w:w="1026"/>
        <w:gridCol w:w="844"/>
        <w:gridCol w:w="770"/>
        <w:gridCol w:w="1026"/>
        <w:gridCol w:w="844"/>
        <w:gridCol w:w="770"/>
        <w:gridCol w:w="1026"/>
        <w:gridCol w:w="844"/>
        <w:gridCol w:w="770"/>
      </w:tblGrid>
      <w:tr w:rsidR="002B7CC3" w:rsidRPr="002B7CC3" w:rsidTr="00E15A41">
        <w:tc>
          <w:tcPr>
            <w:tcW w:w="9288" w:type="dxa"/>
            <w:gridSpan w:val="10"/>
            <w:shd w:val="clear" w:color="auto" w:fill="B8CCE4" w:themeFill="accent1" w:themeFillTint="66"/>
            <w:vAlign w:val="center"/>
          </w:tcPr>
          <w:p w:rsidR="002B7CC3" w:rsidRPr="002B7CC3" w:rsidRDefault="002B7CC3" w:rsidP="00E15A41">
            <w:pPr>
              <w:spacing w:before="120" w:after="120"/>
              <w:rPr>
                <w:rFonts w:ascii="Bookman Old Style" w:eastAsia="Calibri" w:hAnsi="Bookman Old Style" w:cs="Times New Roman"/>
                <w:b/>
                <w:sz w:val="18"/>
                <w:szCs w:val="18"/>
              </w:rPr>
            </w:pPr>
            <w:r w:rsidRPr="002B7CC3">
              <w:rPr>
                <w:rFonts w:ascii="Bookman Old Style" w:eastAsia="Calibri" w:hAnsi="Bookman Old Style" w:cs="Times New Roman"/>
                <w:b/>
                <w:sz w:val="18"/>
                <w:szCs w:val="18"/>
              </w:rPr>
              <w:lastRenderedPageBreak/>
              <w:t xml:space="preserve">4. Dane stosowane do określenia kategorii mikro/ małego przedsiębiorstwa </w:t>
            </w:r>
            <w:proofErr w:type="spellStart"/>
            <w:r w:rsidR="00C10444">
              <w:rPr>
                <w:rFonts w:ascii="Bookman Old Style" w:eastAsia="Calibri" w:hAnsi="Bookman Old Style" w:cs="Times New Roman"/>
                <w:b/>
                <w:sz w:val="18"/>
                <w:szCs w:val="18"/>
              </w:rPr>
              <w:t>grantobior</w:t>
            </w:r>
            <w:r w:rsidRPr="002B7CC3">
              <w:rPr>
                <w:rFonts w:ascii="Bookman Old Style" w:eastAsia="Calibri" w:hAnsi="Bookman Old Style" w:cs="Times New Roman"/>
                <w:b/>
                <w:sz w:val="18"/>
                <w:szCs w:val="18"/>
              </w:rPr>
              <w:t>cy</w:t>
            </w:r>
            <w:proofErr w:type="spellEnd"/>
            <w:r w:rsidRPr="002B7CC3">
              <w:rPr>
                <w:rFonts w:ascii="Bookman Old Style" w:eastAsia="Calibri" w:hAnsi="Bookman Old Style" w:cs="Times New Roman"/>
                <w:b/>
                <w:sz w:val="18"/>
                <w:szCs w:val="18"/>
              </w:rPr>
              <w:t xml:space="preserve"> w relacji przedsiębiorstw partnerskich</w:t>
            </w:r>
          </w:p>
        </w:tc>
      </w:tr>
      <w:tr w:rsidR="002B7CC3" w:rsidRPr="002B7CC3" w:rsidTr="00E15A41">
        <w:trPr>
          <w:trHeight w:val="1147"/>
        </w:trPr>
        <w:tc>
          <w:tcPr>
            <w:tcW w:w="1368" w:type="dxa"/>
            <w:vMerge w:val="restart"/>
            <w:shd w:val="clear" w:color="auto" w:fill="B8CCE4" w:themeFill="accent1" w:themeFillTint="66"/>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 xml:space="preserve">Dane stosowane do określenia kategorii mikro/ małego przedsiębiorstwa </w:t>
            </w:r>
            <w:proofErr w:type="spellStart"/>
            <w:r w:rsidR="00C10444">
              <w:rPr>
                <w:rFonts w:ascii="Bookman Old Style" w:eastAsia="Calibri" w:hAnsi="Bookman Old Style" w:cs="Times New Roman"/>
                <w:sz w:val="16"/>
                <w:szCs w:val="16"/>
              </w:rPr>
              <w:t>grantobior</w:t>
            </w:r>
            <w:r w:rsidRPr="002B7CC3">
              <w:rPr>
                <w:rFonts w:ascii="Bookman Old Style" w:eastAsia="Calibri" w:hAnsi="Bookman Old Style" w:cs="Times New Roman"/>
                <w:sz w:val="16"/>
                <w:szCs w:val="16"/>
              </w:rPr>
              <w:t>cy</w:t>
            </w:r>
            <w:proofErr w:type="spellEnd"/>
          </w:p>
        </w:tc>
        <w:tc>
          <w:tcPr>
            <w:tcW w:w="2640" w:type="dxa"/>
            <w:gridSpan w:val="3"/>
            <w:shd w:val="clear" w:color="auto" w:fill="B8CCE4" w:themeFill="accent1" w:themeFillTint="66"/>
            <w:vAlign w:val="center"/>
          </w:tcPr>
          <w:p w:rsidR="002B7CC3" w:rsidRPr="002B7CC3" w:rsidRDefault="002B7CC3" w:rsidP="00E15A41">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w okresie referencyjnym za </w:t>
            </w:r>
            <w:r w:rsidRPr="002B7CC3">
              <w:rPr>
                <w:rFonts w:ascii="Bookman Old Style" w:eastAsia="Calibri" w:hAnsi="Bookman Old Style" w:cs="Times New Roman"/>
                <w:b/>
                <w:sz w:val="18"/>
                <w:szCs w:val="18"/>
              </w:rPr>
              <w:t>drugi</w:t>
            </w:r>
            <w:r w:rsidRPr="002B7CC3">
              <w:rPr>
                <w:rFonts w:ascii="Bookman Old Style" w:eastAsia="Calibri" w:hAnsi="Bookman Old Style" w:cs="Times New Roman"/>
                <w:sz w:val="18"/>
                <w:szCs w:val="18"/>
              </w:rPr>
              <w:t xml:space="preserve"> rok wstecz od ostatniego okresu referencyjnego</w:t>
            </w:r>
          </w:p>
          <w:p w:rsidR="002B7CC3" w:rsidRPr="002B7CC3" w:rsidRDefault="002B7CC3" w:rsidP="00E15A41">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490997723"/>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1613825113"/>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tc>
        <w:tc>
          <w:tcPr>
            <w:tcW w:w="2640" w:type="dxa"/>
            <w:gridSpan w:val="3"/>
            <w:shd w:val="clear" w:color="auto" w:fill="B8CCE4" w:themeFill="accent1" w:themeFillTint="66"/>
            <w:vAlign w:val="center"/>
          </w:tcPr>
          <w:p w:rsidR="002B7CC3" w:rsidRPr="002B7CC3" w:rsidRDefault="002B7CC3" w:rsidP="00E15A41">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w okresie referencyjnym za </w:t>
            </w:r>
            <w:r w:rsidRPr="002B7CC3">
              <w:rPr>
                <w:rFonts w:ascii="Bookman Old Style" w:eastAsia="Calibri" w:hAnsi="Bookman Old Style" w:cs="Times New Roman"/>
                <w:b/>
                <w:sz w:val="18"/>
                <w:szCs w:val="18"/>
              </w:rPr>
              <w:t>jeden</w:t>
            </w:r>
            <w:r w:rsidRPr="002B7CC3">
              <w:rPr>
                <w:rFonts w:ascii="Bookman Old Style" w:eastAsia="Calibri" w:hAnsi="Bookman Old Style" w:cs="Times New Roman"/>
                <w:sz w:val="18"/>
                <w:szCs w:val="18"/>
              </w:rPr>
              <w:t xml:space="preserve"> rok wstecz od ostatniego okresu referencyjnego</w:t>
            </w:r>
          </w:p>
          <w:p w:rsidR="002B7CC3" w:rsidRPr="002B7CC3" w:rsidRDefault="002B7CC3" w:rsidP="00E15A41">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997728170"/>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1415548616"/>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tc>
        <w:tc>
          <w:tcPr>
            <w:tcW w:w="2640" w:type="dxa"/>
            <w:gridSpan w:val="3"/>
            <w:shd w:val="clear" w:color="auto" w:fill="B8CCE4" w:themeFill="accent1" w:themeFillTint="66"/>
            <w:vAlign w:val="center"/>
          </w:tcPr>
          <w:p w:rsidR="002B7CC3" w:rsidRPr="002B7CC3" w:rsidRDefault="002B7CC3" w:rsidP="00E15A41">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w ostatnim okresie referencyjnym</w:t>
            </w:r>
          </w:p>
          <w:p w:rsidR="002B7CC3" w:rsidRPr="002B7CC3" w:rsidRDefault="002B7CC3" w:rsidP="00E15A41">
            <w:pPr>
              <w:spacing w:before="120" w:after="120"/>
              <w:jc w:val="center"/>
              <w:rPr>
                <w:rFonts w:ascii="Bookman Old Style" w:eastAsia="Calibri" w:hAnsi="Bookman Old Style" w:cs="Times New Roman"/>
                <w:sz w:val="18"/>
                <w:szCs w:val="18"/>
              </w:rPr>
            </w:pPr>
            <w:r w:rsidRPr="002B7CC3">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188184396"/>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249815186"/>
                <w:showingPlcHdr/>
                <w:date>
                  <w:dateFormat w:val="yyyy-MM-dd"/>
                  <w:lid w:val="pl-PL"/>
                  <w:storeMappedDataAs w:val="dateTime"/>
                  <w:calendar w:val="gregorian"/>
                </w:date>
              </w:sdtPr>
              <w:sdtEndPr/>
              <w:sdtContent>
                <w:r w:rsidRPr="002B7CC3">
                  <w:rPr>
                    <w:rFonts w:ascii="Calibri" w:eastAsia="Calibri" w:hAnsi="Calibri" w:cs="Times New Roman"/>
                    <w:color w:val="808080"/>
                    <w:sz w:val="18"/>
                    <w:szCs w:val="18"/>
                  </w:rPr>
                  <w:t>Kliknij tutaj, aby wprowadzić datę.</w:t>
                </w:r>
              </w:sdtContent>
            </w:sdt>
          </w:p>
        </w:tc>
      </w:tr>
      <w:tr w:rsidR="00E15A41" w:rsidRPr="002B7CC3" w:rsidTr="00E15A41">
        <w:tc>
          <w:tcPr>
            <w:tcW w:w="1368" w:type="dxa"/>
            <w:vMerge/>
            <w:shd w:val="clear" w:color="auto" w:fill="B8CCE4" w:themeFill="accent1" w:themeFillTint="66"/>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wielkość zatrudnienia</w:t>
            </w:r>
          </w:p>
        </w:tc>
        <w:tc>
          <w:tcPr>
            <w:tcW w:w="844"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obroty ze sprzedaży netto</w:t>
            </w:r>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 tys. euro)</w:t>
            </w:r>
          </w:p>
        </w:tc>
        <w:tc>
          <w:tcPr>
            <w:tcW w:w="770"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suma aktywów bilansu</w:t>
            </w:r>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 tys. euro)</w:t>
            </w:r>
          </w:p>
        </w:tc>
        <w:tc>
          <w:tcPr>
            <w:tcW w:w="1026"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wielkość zatrudnienia</w:t>
            </w:r>
          </w:p>
        </w:tc>
        <w:tc>
          <w:tcPr>
            <w:tcW w:w="844"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obroty ze sprzedaży netto</w:t>
            </w:r>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 tys. euro)</w:t>
            </w:r>
          </w:p>
        </w:tc>
        <w:tc>
          <w:tcPr>
            <w:tcW w:w="770"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suma aktywów bilansu</w:t>
            </w:r>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 tys. euro)</w:t>
            </w:r>
          </w:p>
        </w:tc>
        <w:tc>
          <w:tcPr>
            <w:tcW w:w="1026"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wielkość zatrudnienia</w:t>
            </w:r>
          </w:p>
        </w:tc>
        <w:tc>
          <w:tcPr>
            <w:tcW w:w="844"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obroty ze sprzedaży netto</w:t>
            </w:r>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 tys. euro)</w:t>
            </w:r>
          </w:p>
        </w:tc>
        <w:tc>
          <w:tcPr>
            <w:tcW w:w="770" w:type="dxa"/>
            <w:shd w:val="clear" w:color="auto" w:fill="DBE5F1" w:themeFill="accent1" w:themeFillTint="33"/>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suma aktywów bilansu</w:t>
            </w:r>
          </w:p>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(w tys. euro)</w:t>
            </w:r>
          </w:p>
        </w:tc>
      </w:tr>
      <w:tr w:rsidR="002B7CC3" w:rsidRPr="002B7CC3" w:rsidTr="00E15A41">
        <w:trPr>
          <w:trHeight w:val="794"/>
        </w:trPr>
        <w:tc>
          <w:tcPr>
            <w:tcW w:w="1368" w:type="dxa"/>
            <w:shd w:val="clear" w:color="auto" w:fill="B8CCE4" w:themeFill="accent1" w:themeFillTint="66"/>
            <w:vAlign w:val="center"/>
          </w:tcPr>
          <w:p w:rsidR="002B7CC3" w:rsidRPr="002B7CC3" w:rsidRDefault="002B7CC3" w:rsidP="00E15A41">
            <w:pPr>
              <w:spacing w:before="120" w:after="120"/>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 xml:space="preserve">Dane </w:t>
            </w:r>
            <w:proofErr w:type="spellStart"/>
            <w:r w:rsidR="00C10444">
              <w:rPr>
                <w:rFonts w:ascii="Bookman Old Style" w:eastAsia="Calibri" w:hAnsi="Bookman Old Style" w:cs="Times New Roman"/>
                <w:sz w:val="16"/>
                <w:szCs w:val="16"/>
              </w:rPr>
              <w:t>grantobior</w:t>
            </w:r>
            <w:r w:rsidRPr="002B7CC3">
              <w:rPr>
                <w:rFonts w:ascii="Bookman Old Style" w:eastAsia="Calibri" w:hAnsi="Bookman Old Style" w:cs="Times New Roman"/>
                <w:sz w:val="16"/>
                <w:szCs w:val="16"/>
              </w:rPr>
              <w:t>cy</w:t>
            </w:r>
            <w:proofErr w:type="spellEnd"/>
            <w:r w:rsidRPr="002B7CC3">
              <w:rPr>
                <w:rFonts w:ascii="Bookman Old Style" w:eastAsia="Calibri" w:hAnsi="Bookman Old Style" w:cs="Times New Roman"/>
                <w:sz w:val="16"/>
                <w:szCs w:val="16"/>
              </w:rPr>
              <w:t>:</w:t>
            </w: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r>
      <w:tr w:rsidR="002B7CC3" w:rsidRPr="002B7CC3" w:rsidTr="00E15A41">
        <w:trPr>
          <w:trHeight w:val="794"/>
        </w:trPr>
        <w:tc>
          <w:tcPr>
            <w:tcW w:w="1368" w:type="dxa"/>
            <w:shd w:val="clear" w:color="auto" w:fill="B8CCE4" w:themeFill="accent1" w:themeFillTint="66"/>
            <w:vAlign w:val="center"/>
          </w:tcPr>
          <w:p w:rsidR="002B7CC3" w:rsidRPr="002B7CC3" w:rsidRDefault="002B7CC3" w:rsidP="00E15A41">
            <w:pPr>
              <w:spacing w:before="120" w:after="120"/>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Dane przedsiębiorstwa partnerskiego 1</w:t>
            </w:r>
            <w:r w:rsidRPr="002B7CC3">
              <w:rPr>
                <w:rFonts w:ascii="Bookman Old Style" w:eastAsia="Calibri" w:hAnsi="Bookman Old Style" w:cs="Times New Roman"/>
                <w:sz w:val="16"/>
                <w:szCs w:val="16"/>
                <w:vertAlign w:val="superscript"/>
              </w:rPr>
              <w:footnoteReference w:id="19"/>
            </w:r>
            <w:r w:rsidRPr="002B7CC3">
              <w:rPr>
                <w:rFonts w:ascii="Bookman Old Style" w:eastAsia="Calibri" w:hAnsi="Bookman Old Style" w:cs="Times New Roman"/>
                <w:sz w:val="12"/>
                <w:szCs w:val="12"/>
              </w:rPr>
              <w:t>:</w:t>
            </w: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r>
      <w:tr w:rsidR="002B7CC3" w:rsidRPr="002B7CC3" w:rsidTr="00E15A41">
        <w:trPr>
          <w:trHeight w:val="794"/>
        </w:trPr>
        <w:tc>
          <w:tcPr>
            <w:tcW w:w="4008" w:type="dxa"/>
            <w:gridSpan w:val="4"/>
            <w:shd w:val="clear" w:color="auto" w:fill="B8CCE4" w:themeFill="accent1" w:themeFillTint="66"/>
            <w:vAlign w:val="center"/>
          </w:tcPr>
          <w:p w:rsidR="002B7CC3" w:rsidRPr="002B7CC3" w:rsidRDefault="002B7CC3" w:rsidP="00E15A41">
            <w:pPr>
              <w:spacing w:before="120" w:after="120"/>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Informacja o podmiotach powiązanych z przedsiębiorstwem partnerskim 1 (nazwa, REGON, opis sposobu powiązania</w:t>
            </w:r>
            <w:r w:rsidRPr="002B7CC3">
              <w:rPr>
                <w:rFonts w:ascii="Calibri" w:eastAsia="Calibri" w:hAnsi="Calibri" w:cs="Times New Roman"/>
              </w:rPr>
              <w:t>)</w:t>
            </w:r>
            <w:r w:rsidRPr="002B7CC3">
              <w:rPr>
                <w:rFonts w:ascii="Bookman Old Style" w:eastAsia="Calibri" w:hAnsi="Bookman Old Style" w:cs="Times New Roman"/>
                <w:sz w:val="16"/>
                <w:szCs w:val="16"/>
              </w:rPr>
              <w:t>:</w:t>
            </w:r>
          </w:p>
        </w:tc>
        <w:tc>
          <w:tcPr>
            <w:tcW w:w="5280" w:type="dxa"/>
            <w:gridSpan w:val="6"/>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r>
      <w:tr w:rsidR="002B7CC3" w:rsidRPr="002B7CC3" w:rsidTr="00E15A41">
        <w:trPr>
          <w:trHeight w:val="794"/>
        </w:trPr>
        <w:tc>
          <w:tcPr>
            <w:tcW w:w="1368" w:type="dxa"/>
            <w:shd w:val="clear" w:color="auto" w:fill="B8CCE4" w:themeFill="accent1" w:themeFillTint="66"/>
            <w:vAlign w:val="center"/>
          </w:tcPr>
          <w:p w:rsidR="002B7CC3" w:rsidRPr="002B7CC3" w:rsidRDefault="002B7CC3" w:rsidP="00E15A41">
            <w:pPr>
              <w:spacing w:before="120" w:after="120"/>
              <w:rPr>
                <w:rFonts w:ascii="Bookman Old Style" w:eastAsia="Calibri" w:hAnsi="Bookman Old Style" w:cs="Times New Roman"/>
                <w:sz w:val="16"/>
                <w:szCs w:val="16"/>
              </w:rPr>
            </w:pPr>
            <w:r w:rsidRPr="002B7CC3">
              <w:rPr>
                <w:rFonts w:ascii="Bookman Old Style" w:eastAsia="Calibri" w:hAnsi="Bookman Old Style" w:cs="Times New Roman"/>
                <w:sz w:val="16"/>
                <w:szCs w:val="16"/>
              </w:rPr>
              <w:lastRenderedPageBreak/>
              <w:t>Dane przedsiębiorstwa partnerskiego 2:</w:t>
            </w: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r>
      <w:tr w:rsidR="002B7CC3" w:rsidRPr="002B7CC3" w:rsidTr="00E15A41">
        <w:trPr>
          <w:trHeight w:val="794"/>
        </w:trPr>
        <w:tc>
          <w:tcPr>
            <w:tcW w:w="4008" w:type="dxa"/>
            <w:gridSpan w:val="4"/>
            <w:shd w:val="clear" w:color="auto" w:fill="B8CCE4" w:themeFill="accent1" w:themeFillTint="66"/>
            <w:vAlign w:val="center"/>
          </w:tcPr>
          <w:p w:rsidR="002B7CC3" w:rsidRPr="002B7CC3" w:rsidRDefault="002B7CC3" w:rsidP="00E15A41">
            <w:pPr>
              <w:spacing w:before="120" w:after="120"/>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Informacja o podmiotach powiązanych z przedsiębiorstwem partnerskim 2 (nazwa, REGON, opis sposobu powiązania</w:t>
            </w:r>
            <w:r w:rsidRPr="002B7CC3">
              <w:rPr>
                <w:rFonts w:ascii="Calibri" w:eastAsia="Calibri" w:hAnsi="Calibri" w:cs="Times New Roman"/>
              </w:rPr>
              <w:t>)</w:t>
            </w:r>
            <w:r w:rsidRPr="002B7CC3">
              <w:rPr>
                <w:rFonts w:ascii="Bookman Old Style" w:eastAsia="Calibri" w:hAnsi="Bookman Old Style" w:cs="Times New Roman"/>
                <w:sz w:val="16"/>
                <w:szCs w:val="16"/>
              </w:rPr>
              <w:t>:</w:t>
            </w:r>
          </w:p>
        </w:tc>
        <w:tc>
          <w:tcPr>
            <w:tcW w:w="5280" w:type="dxa"/>
            <w:gridSpan w:val="6"/>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r>
      <w:tr w:rsidR="002B7CC3" w:rsidRPr="002B7CC3" w:rsidTr="00E15A41">
        <w:trPr>
          <w:trHeight w:val="794"/>
        </w:trPr>
        <w:tc>
          <w:tcPr>
            <w:tcW w:w="1368" w:type="dxa"/>
            <w:shd w:val="clear" w:color="auto" w:fill="B8CCE4" w:themeFill="accent1" w:themeFillTint="66"/>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r w:rsidRPr="002B7CC3">
              <w:rPr>
                <w:rFonts w:ascii="Bookman Old Style" w:eastAsia="Calibri" w:hAnsi="Bookman Old Style" w:cs="Times New Roman"/>
                <w:sz w:val="16"/>
                <w:szCs w:val="16"/>
              </w:rPr>
              <w:t>Dane wszystkich przedsiębiorstw partnerskich proporcjonalnie skumulowanych</w:t>
            </w:r>
            <w:r w:rsidRPr="002B7CC3">
              <w:rPr>
                <w:rFonts w:ascii="Bookman Old Style" w:eastAsia="Calibri" w:hAnsi="Bookman Old Style" w:cs="Times New Roman"/>
                <w:sz w:val="16"/>
                <w:szCs w:val="16"/>
                <w:vertAlign w:val="superscript"/>
              </w:rPr>
              <w:footnoteReference w:id="20"/>
            </w: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1026"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844"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c>
          <w:tcPr>
            <w:tcW w:w="770" w:type="dxa"/>
            <w:shd w:val="clear" w:color="auto" w:fill="auto"/>
            <w:vAlign w:val="center"/>
          </w:tcPr>
          <w:p w:rsidR="002B7CC3" w:rsidRPr="002B7CC3" w:rsidRDefault="002B7CC3" w:rsidP="00E15A41">
            <w:pPr>
              <w:spacing w:before="120" w:after="120"/>
              <w:jc w:val="center"/>
              <w:rPr>
                <w:rFonts w:ascii="Bookman Old Style" w:eastAsia="Calibri" w:hAnsi="Bookman Old Style" w:cs="Times New Roman"/>
                <w:sz w:val="16"/>
                <w:szCs w:val="16"/>
              </w:rPr>
            </w:pPr>
          </w:p>
        </w:tc>
      </w:tr>
    </w:tbl>
    <w:p w:rsidR="002B7CC3" w:rsidRPr="002B7CC3" w:rsidRDefault="002B7CC3" w:rsidP="002B7CC3">
      <w:pPr>
        <w:spacing w:after="0" w:line="360" w:lineRule="auto"/>
        <w:jc w:val="both"/>
        <w:rPr>
          <w:rFonts w:ascii="Bookman Old Style" w:eastAsia="Calibri" w:hAnsi="Bookman Old Style" w:cs="Times New Roman"/>
        </w:rPr>
      </w:pPr>
    </w:p>
    <w:tbl>
      <w:tblPr>
        <w:tblStyle w:val="Tabela-Siatka4"/>
        <w:tblW w:w="0" w:type="auto"/>
        <w:tblLook w:val="04A0" w:firstRow="1" w:lastRow="0" w:firstColumn="1" w:lastColumn="0" w:noHBand="0" w:noVBand="1"/>
      </w:tblPr>
      <w:tblGrid>
        <w:gridCol w:w="9210"/>
      </w:tblGrid>
      <w:tr w:rsidR="002B7CC3" w:rsidRPr="002B7CC3" w:rsidTr="00C84402">
        <w:tc>
          <w:tcPr>
            <w:tcW w:w="9210" w:type="dxa"/>
            <w:shd w:val="clear" w:color="auto" w:fill="DBE5F1" w:themeFill="accent1" w:themeFillTint="33"/>
          </w:tcPr>
          <w:p w:rsidR="002B7CC3" w:rsidRPr="002B7CC3" w:rsidRDefault="002B7CC3" w:rsidP="002B7CC3">
            <w:pPr>
              <w:rPr>
                <w:rFonts w:ascii="Bookman Old Style" w:eastAsia="Times New Roman" w:hAnsi="Bookman Old Style" w:cs="Arial"/>
                <w:lang w:eastAsia="pl-PL"/>
              </w:rPr>
            </w:pPr>
            <w:r w:rsidRPr="002B7CC3">
              <w:rPr>
                <w:rFonts w:ascii="Bookman Old Style" w:eastAsia="Times New Roman" w:hAnsi="Bookman Old Style" w:cs="Arial"/>
                <w:lang w:eastAsia="pl-PL"/>
              </w:rPr>
              <w:t>Jestem świadoma/y odpowiedzialności karnej za podanie fałszywych danych lub złożenie fałszywych oświadczeń.</w:t>
            </w:r>
          </w:p>
        </w:tc>
      </w:tr>
      <w:tr w:rsidR="002B7CC3" w:rsidRPr="002B7CC3" w:rsidTr="00C84402">
        <w:tc>
          <w:tcPr>
            <w:tcW w:w="9210" w:type="dxa"/>
          </w:tcPr>
          <w:p w:rsidR="002B7CC3" w:rsidRPr="002B7CC3" w:rsidRDefault="002B7CC3" w:rsidP="002B7CC3">
            <w:pPr>
              <w:autoSpaceDE w:val="0"/>
              <w:autoSpaceDN w:val="0"/>
              <w:adjustRightInd w:val="0"/>
              <w:rPr>
                <w:rFonts w:ascii="Bookman Old Style" w:eastAsia="Times New Roman" w:hAnsi="Bookman Old Style" w:cs="Times New Roman"/>
                <w:sz w:val="24"/>
                <w:szCs w:val="24"/>
                <w:lang w:eastAsia="pl-PL"/>
              </w:rPr>
            </w:pPr>
          </w:p>
          <w:p w:rsidR="002B7CC3" w:rsidRPr="002B7CC3" w:rsidRDefault="002B7CC3" w:rsidP="002B7CC3">
            <w:pPr>
              <w:autoSpaceDE w:val="0"/>
              <w:autoSpaceDN w:val="0"/>
              <w:adjustRightInd w:val="0"/>
              <w:rPr>
                <w:rFonts w:ascii="Bookman Old Style" w:eastAsia="Times New Roman" w:hAnsi="Bookman Old Style" w:cs="Times New Roman"/>
                <w:sz w:val="24"/>
                <w:szCs w:val="24"/>
                <w:lang w:eastAsia="pl-PL"/>
              </w:rPr>
            </w:pPr>
          </w:p>
          <w:p w:rsidR="002B7CC3" w:rsidRPr="002B7CC3" w:rsidRDefault="002B7CC3" w:rsidP="002B7CC3">
            <w:pPr>
              <w:autoSpaceDE w:val="0"/>
              <w:autoSpaceDN w:val="0"/>
              <w:adjustRightInd w:val="0"/>
              <w:rPr>
                <w:rFonts w:ascii="Bookman Old Style" w:eastAsia="Times New Roman" w:hAnsi="Bookman Old Style" w:cs="Times New Roman"/>
                <w:sz w:val="16"/>
                <w:szCs w:val="16"/>
                <w:lang w:eastAsia="pl-PL"/>
              </w:rPr>
            </w:pPr>
            <w:r w:rsidRPr="002B7CC3">
              <w:rPr>
                <w:rFonts w:ascii="Bookman Old Style" w:eastAsia="Times New Roman" w:hAnsi="Bookman Old Style" w:cs="Times New Roman"/>
                <w:sz w:val="16"/>
                <w:szCs w:val="16"/>
                <w:lang w:eastAsia="pl-PL"/>
              </w:rPr>
              <w:t xml:space="preserve">................................ </w:t>
            </w:r>
            <w:r w:rsidRPr="002B7CC3">
              <w:rPr>
                <w:rFonts w:ascii="Bookman Old Style" w:eastAsia="Times New Roman" w:hAnsi="Bookman Old Style" w:cs="Times New Roman"/>
                <w:sz w:val="16"/>
                <w:szCs w:val="16"/>
                <w:lang w:eastAsia="pl-PL"/>
              </w:rPr>
              <w:tab/>
            </w:r>
            <w:r w:rsidRPr="002B7CC3">
              <w:rPr>
                <w:rFonts w:ascii="Bookman Old Style" w:eastAsia="Times New Roman" w:hAnsi="Bookman Old Style" w:cs="Times New Roman"/>
                <w:sz w:val="16"/>
                <w:szCs w:val="16"/>
                <w:lang w:eastAsia="pl-PL"/>
              </w:rPr>
              <w:tab/>
              <w:t xml:space="preserve">                       ...................................................................................</w:t>
            </w:r>
          </w:p>
          <w:p w:rsidR="002B7CC3" w:rsidRPr="002B7CC3" w:rsidRDefault="002B7CC3" w:rsidP="002B7CC3">
            <w:pPr>
              <w:autoSpaceDE w:val="0"/>
              <w:autoSpaceDN w:val="0"/>
              <w:adjustRightInd w:val="0"/>
              <w:ind w:left="4956" w:hanging="4389"/>
              <w:rPr>
                <w:rFonts w:ascii="Bookman Old Style" w:eastAsia="Times New Roman" w:hAnsi="Bookman Old Style" w:cs="Times New Roman"/>
                <w:i/>
                <w:sz w:val="16"/>
                <w:szCs w:val="16"/>
                <w:lang w:eastAsia="pl-PL"/>
              </w:rPr>
            </w:pPr>
            <w:r w:rsidRPr="002B7CC3">
              <w:rPr>
                <w:rFonts w:ascii="Bookman Old Style" w:eastAsia="Times New Roman" w:hAnsi="Bookman Old Style" w:cs="Times New Roman"/>
                <w:i/>
                <w:sz w:val="16"/>
                <w:szCs w:val="16"/>
                <w:lang w:eastAsia="pl-PL"/>
              </w:rPr>
              <w:t xml:space="preserve">Data </w:t>
            </w:r>
            <w:r w:rsidRPr="002B7CC3">
              <w:rPr>
                <w:rFonts w:ascii="Bookman Old Style" w:eastAsia="Times New Roman" w:hAnsi="Bookman Old Style" w:cs="Times New Roman"/>
                <w:i/>
                <w:sz w:val="16"/>
                <w:szCs w:val="16"/>
                <w:lang w:eastAsia="pl-PL"/>
              </w:rPr>
              <w:tab/>
              <w:t xml:space="preserve">  Podpis i pieczątka osoby/osób upoważnionej/</w:t>
            </w:r>
            <w:proofErr w:type="spellStart"/>
            <w:r w:rsidRPr="002B7CC3">
              <w:rPr>
                <w:rFonts w:ascii="Bookman Old Style" w:eastAsia="Times New Roman" w:hAnsi="Bookman Old Style" w:cs="Times New Roman"/>
                <w:i/>
                <w:sz w:val="16"/>
                <w:szCs w:val="16"/>
                <w:lang w:eastAsia="pl-PL"/>
              </w:rPr>
              <w:t>ych</w:t>
            </w:r>
            <w:proofErr w:type="spellEnd"/>
            <w:r w:rsidRPr="002B7CC3">
              <w:rPr>
                <w:rFonts w:ascii="Bookman Old Style" w:eastAsia="Times New Roman" w:hAnsi="Bookman Old Style" w:cs="Times New Roman"/>
                <w:i/>
                <w:sz w:val="16"/>
                <w:szCs w:val="16"/>
                <w:lang w:eastAsia="pl-PL"/>
              </w:rPr>
              <w:t xml:space="preserve"> </w:t>
            </w:r>
          </w:p>
          <w:p w:rsidR="002B7CC3" w:rsidRPr="002B7CC3" w:rsidRDefault="002B7CC3" w:rsidP="002B7CC3">
            <w:pPr>
              <w:autoSpaceDE w:val="0"/>
              <w:autoSpaceDN w:val="0"/>
              <w:adjustRightInd w:val="0"/>
              <w:ind w:left="4956" w:firstLine="7"/>
              <w:rPr>
                <w:rFonts w:ascii="Bookman Old Style" w:eastAsia="Times New Roman" w:hAnsi="Bookman Old Style" w:cs="Times New Roman"/>
                <w:sz w:val="18"/>
                <w:szCs w:val="18"/>
                <w:lang w:eastAsia="pl-PL"/>
              </w:rPr>
            </w:pPr>
            <w:r w:rsidRPr="002B7CC3">
              <w:rPr>
                <w:rFonts w:ascii="Bookman Old Style" w:eastAsia="Times New Roman" w:hAnsi="Bookman Old Style" w:cs="Times New Roman"/>
                <w:i/>
                <w:sz w:val="16"/>
                <w:szCs w:val="16"/>
                <w:lang w:eastAsia="pl-PL"/>
              </w:rPr>
              <w:t xml:space="preserve"> do składania oświadczeń w imieniu </w:t>
            </w:r>
            <w:proofErr w:type="spellStart"/>
            <w:r w:rsidR="00C10444">
              <w:rPr>
                <w:rFonts w:ascii="Bookman Old Style" w:eastAsia="Times New Roman" w:hAnsi="Bookman Old Style" w:cs="Times New Roman"/>
                <w:i/>
                <w:sz w:val="16"/>
                <w:szCs w:val="16"/>
                <w:lang w:eastAsia="pl-PL"/>
              </w:rPr>
              <w:t>grantobior</w:t>
            </w:r>
            <w:r w:rsidRPr="002B7CC3">
              <w:rPr>
                <w:rFonts w:ascii="Bookman Old Style" w:eastAsia="Times New Roman" w:hAnsi="Bookman Old Style" w:cs="Times New Roman"/>
                <w:i/>
                <w:sz w:val="16"/>
                <w:szCs w:val="16"/>
                <w:lang w:eastAsia="pl-PL"/>
              </w:rPr>
              <w:t>cy</w:t>
            </w:r>
            <w:proofErr w:type="spellEnd"/>
          </w:p>
        </w:tc>
      </w:tr>
    </w:tbl>
    <w:p w:rsidR="00FE3D31" w:rsidRPr="00FE3D31" w:rsidRDefault="00FE3D31" w:rsidP="00FE3D31">
      <w:pPr>
        <w:keepNext/>
        <w:keepLines/>
        <w:pBdr>
          <w:top w:val="single" w:sz="8" w:space="1" w:color="auto"/>
          <w:left w:val="single" w:sz="8" w:space="4" w:color="auto"/>
          <w:bottom w:val="single" w:sz="8" w:space="1" w:color="auto"/>
          <w:right w:val="single" w:sz="8" w:space="4" w:color="auto"/>
        </w:pBdr>
        <w:shd w:val="clear" w:color="auto" w:fill="2F5496"/>
        <w:spacing w:before="120" w:after="120" w:line="240" w:lineRule="auto"/>
        <w:jc w:val="both"/>
        <w:outlineLvl w:val="8"/>
        <w:rPr>
          <w:rFonts w:ascii="Bookman Old Style" w:eastAsia="Times New Roman" w:hAnsi="Bookman Old Style" w:cs="Times New Roman"/>
          <w:iCs/>
          <w:color w:val="FFFFFF"/>
          <w:sz w:val="20"/>
          <w:szCs w:val="21"/>
        </w:rPr>
      </w:pPr>
      <w:r w:rsidRPr="00FE3D31">
        <w:rPr>
          <w:rFonts w:ascii="Bookman Old Style" w:eastAsia="Times New Roman" w:hAnsi="Bookman Old Style" w:cs="Times New Roman"/>
          <w:iCs/>
          <w:color w:val="FFFFFF"/>
          <w:sz w:val="20"/>
          <w:szCs w:val="21"/>
        </w:rPr>
        <w:t>ZAŁĄCZNIK 3</w:t>
      </w:r>
    </w:p>
    <w:p w:rsidR="00FE3D31" w:rsidRPr="00FE3D31" w:rsidRDefault="00FE3D31" w:rsidP="00FE3D31">
      <w:pPr>
        <w:spacing w:before="240" w:after="160" w:line="360" w:lineRule="auto"/>
        <w:jc w:val="center"/>
        <w:rPr>
          <w:rFonts w:ascii="Bookman Old Style" w:eastAsia="Calibri" w:hAnsi="Bookman Old Style" w:cs="Times New Roman"/>
          <w:b/>
        </w:rPr>
      </w:pPr>
      <w:r w:rsidRPr="00FE3D31">
        <w:rPr>
          <w:rFonts w:ascii="Bookman Old Style" w:eastAsia="Calibri" w:hAnsi="Bookman Old Style" w:cs="Times New Roman"/>
        </w:rPr>
        <w:t xml:space="preserve">INFORMACJE PRZEDSTAWIONE PRZEZ </w:t>
      </w:r>
      <w:r w:rsidRPr="00FE3D31">
        <w:rPr>
          <w:rFonts w:ascii="Bookman Old Style" w:eastAsia="Calibri" w:hAnsi="Bookman Old Style" w:cs="Times New Roman"/>
          <w:b/>
        </w:rPr>
        <w:t>PRZEDSIĘBIORSTWO POWIĄZANE</w:t>
      </w:r>
    </w:p>
    <w:tbl>
      <w:tblPr>
        <w:tblStyle w:val="Tabela-Siatka"/>
        <w:tblW w:w="0" w:type="auto"/>
        <w:tblLook w:val="04A0" w:firstRow="1" w:lastRow="0" w:firstColumn="1" w:lastColumn="0" w:noHBand="0" w:noVBand="1"/>
      </w:tblPr>
      <w:tblGrid>
        <w:gridCol w:w="1350"/>
        <w:gridCol w:w="1011"/>
        <w:gridCol w:w="671"/>
        <w:gridCol w:w="204"/>
        <w:gridCol w:w="760"/>
        <w:gridCol w:w="1011"/>
        <w:gridCol w:w="832"/>
        <w:gridCol w:w="238"/>
        <w:gridCol w:w="565"/>
        <w:gridCol w:w="441"/>
        <w:gridCol w:w="613"/>
        <w:gridCol w:w="832"/>
        <w:gridCol w:w="700"/>
        <w:gridCol w:w="60"/>
      </w:tblGrid>
      <w:tr w:rsidR="00FE3D31" w:rsidRPr="00FE3D31" w:rsidTr="00C059AC">
        <w:trPr>
          <w:gridAfter w:val="1"/>
          <w:wAfter w:w="73" w:type="dxa"/>
        </w:trPr>
        <w:tc>
          <w:tcPr>
            <w:tcW w:w="9215" w:type="dxa"/>
            <w:gridSpan w:val="13"/>
            <w:shd w:val="clear" w:color="auto" w:fill="B8CCE4" w:themeFill="accent1" w:themeFillTint="66"/>
            <w:vAlign w:val="center"/>
          </w:tcPr>
          <w:p w:rsidR="00FE3D31" w:rsidRPr="00FE3D31" w:rsidRDefault="00FE3D31" w:rsidP="00FE3D31">
            <w:pPr>
              <w:spacing w:before="60" w:after="60" w:line="360" w:lineRule="auto"/>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 xml:space="preserve">1. Czy któraś z poniższych relacji zachodzi pomiędzy przedsiębiorstwem </w:t>
            </w:r>
            <w:proofErr w:type="spellStart"/>
            <w:r w:rsidR="00C10444">
              <w:rPr>
                <w:rFonts w:ascii="Bookman Old Style" w:eastAsia="Calibri" w:hAnsi="Bookman Old Style" w:cs="Times New Roman"/>
                <w:b/>
                <w:sz w:val="18"/>
                <w:szCs w:val="18"/>
              </w:rPr>
              <w:t>grantobior</w:t>
            </w:r>
            <w:r w:rsidRPr="00FE3D31">
              <w:rPr>
                <w:rFonts w:ascii="Bookman Old Style" w:eastAsia="Calibri" w:hAnsi="Bookman Old Style" w:cs="Times New Roman"/>
                <w:b/>
                <w:sz w:val="18"/>
                <w:szCs w:val="18"/>
              </w:rPr>
              <w:t>cy</w:t>
            </w:r>
            <w:proofErr w:type="spellEnd"/>
            <w:r w:rsidRPr="00FE3D31">
              <w:rPr>
                <w:rFonts w:ascii="Bookman Old Style" w:eastAsia="Calibri" w:hAnsi="Bookman Old Style" w:cs="Times New Roman"/>
                <w:b/>
                <w:sz w:val="18"/>
                <w:szCs w:val="18"/>
              </w:rPr>
              <w:t xml:space="preserve"> a innym podmiotem, na podstawie umowy, porozumienia lub uzgodnienia z podmiotami trzecimi, w tym </w:t>
            </w:r>
            <w:r w:rsidRPr="00FE3D31">
              <w:rPr>
                <w:rFonts w:ascii="Bookman Old Style" w:eastAsia="Calibri" w:hAnsi="Bookman Old Style" w:cs="Times New Roman"/>
                <w:b/>
                <w:sz w:val="18"/>
                <w:szCs w:val="18"/>
              </w:rPr>
              <w:lastRenderedPageBreak/>
              <w:t>następującymi podmiotami:</w:t>
            </w:r>
          </w:p>
          <w:p w:rsidR="00FE3D31" w:rsidRPr="00FE3D31" w:rsidRDefault="00FE3D31" w:rsidP="00FE3D31">
            <w:pPr>
              <w:numPr>
                <w:ilvl w:val="0"/>
                <w:numId w:val="2"/>
              </w:numPr>
              <w:spacing w:before="60" w:after="60"/>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euro;</w:t>
            </w:r>
          </w:p>
          <w:p w:rsidR="00FE3D31" w:rsidRPr="00FE3D31" w:rsidRDefault="00FE3D31" w:rsidP="00FE3D31">
            <w:pPr>
              <w:numPr>
                <w:ilvl w:val="0"/>
                <w:numId w:val="2"/>
              </w:numPr>
              <w:spacing w:before="60" w:after="60"/>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uczelnie (szkoły wyższe) lub ośrodki badawcze nienastawione na zysk;</w:t>
            </w:r>
          </w:p>
          <w:p w:rsidR="00FE3D31" w:rsidRPr="00FE3D31" w:rsidRDefault="00FE3D31" w:rsidP="00FE3D31">
            <w:pPr>
              <w:numPr>
                <w:ilvl w:val="0"/>
                <w:numId w:val="2"/>
              </w:numPr>
              <w:spacing w:before="60" w:after="60"/>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inwestorzy instytucjonalni, w tym regionalne fundusze rozwoju;</w:t>
            </w:r>
          </w:p>
          <w:p w:rsidR="00FE3D31" w:rsidRPr="00FE3D31" w:rsidRDefault="00FE3D31" w:rsidP="00FE3D31">
            <w:pPr>
              <w:numPr>
                <w:ilvl w:val="0"/>
                <w:numId w:val="2"/>
              </w:numPr>
              <w:spacing w:before="60" w:after="60"/>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niezależne władze lokalne z rocznym budżetem poniżej 10 mln euro oraz liczbą mieszkańców poniżej 5 tys.;</w:t>
            </w:r>
          </w:p>
          <w:p w:rsidR="00FE3D31" w:rsidRPr="00FE3D31" w:rsidRDefault="00FE3D31" w:rsidP="00FE3D31">
            <w:pPr>
              <w:numPr>
                <w:ilvl w:val="0"/>
                <w:numId w:val="2"/>
              </w:numPr>
              <w:spacing w:before="60" w:after="60"/>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osobą fizyczną lub grupą osób fizycznych, jeśli prowadzą swoją działalność lub część działalności na tym samym rynku lub rynkach pokrewnych</w:t>
            </w:r>
            <w:r w:rsidRPr="00FE3D31">
              <w:rPr>
                <w:rFonts w:ascii="Bookman Old Style" w:eastAsia="Calibri" w:hAnsi="Bookman Old Style" w:cs="Times New Roman"/>
                <w:b/>
                <w:sz w:val="18"/>
                <w:szCs w:val="18"/>
                <w:vertAlign w:val="superscript"/>
              </w:rPr>
              <w:footnoteReference w:id="21"/>
            </w:r>
          </w:p>
        </w:tc>
      </w:tr>
      <w:tr w:rsidR="00FE3D31" w:rsidRPr="00FE3D31" w:rsidTr="00C059AC">
        <w:trPr>
          <w:gridAfter w:val="1"/>
          <w:wAfter w:w="73" w:type="dxa"/>
          <w:trHeight w:val="397"/>
        </w:trPr>
        <w:tc>
          <w:tcPr>
            <w:tcW w:w="7054" w:type="dxa"/>
            <w:gridSpan w:val="10"/>
            <w:shd w:val="clear" w:color="auto" w:fill="DBE5F1" w:themeFill="accent1" w:themeFillTint="33"/>
            <w:vAlign w:val="center"/>
          </w:tcPr>
          <w:p w:rsidR="00FE3D31" w:rsidRPr="00FE3D31" w:rsidRDefault="00FE3D31" w:rsidP="00FE3D31">
            <w:pPr>
              <w:spacing w:before="60" w:after="60" w:line="360" w:lineRule="auto"/>
              <w:ind w:left="284" w:hanging="284"/>
              <w:rPr>
                <w:rFonts w:ascii="Bookman Old Style" w:eastAsia="Calibri" w:hAnsi="Bookman Old Style" w:cs="Times New Roman"/>
                <w:sz w:val="18"/>
                <w:szCs w:val="18"/>
              </w:rPr>
            </w:pPr>
            <w:r w:rsidRPr="00FE3D31">
              <w:rPr>
                <w:rFonts w:ascii="Bookman Old Style" w:eastAsia="Calibri" w:hAnsi="Bookman Old Style" w:cs="Times New Roman"/>
                <w:sz w:val="18"/>
                <w:szCs w:val="18"/>
              </w:rPr>
              <w:lastRenderedPageBreak/>
              <w:t xml:space="preserve">1a. Przedsiębiorstwo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 xml:space="preserve"> ma większość praw głosu w innym przedsiębiorstwie w roli udziałowca/ akcjonariusza lub członka albo inne przedsiębiorstwo ma większość praw głosu w roli udziałowca/ akcjonariusza lub członka w przedsiębiorstwie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w:t>
            </w:r>
          </w:p>
        </w:tc>
        <w:tc>
          <w:tcPr>
            <w:tcW w:w="2161" w:type="dxa"/>
            <w:gridSpan w:val="3"/>
            <w:vAlign w:val="center"/>
          </w:tcPr>
          <w:p w:rsidR="00FE3D31" w:rsidRPr="00FE3D31" w:rsidRDefault="00B3469D" w:rsidP="00FE3D31">
            <w:pPr>
              <w:spacing w:before="60" w:after="60" w:line="360" w:lineRule="auto"/>
              <w:rPr>
                <w:rFonts w:ascii="Bookman Old Style" w:eastAsia="Calibri" w:hAnsi="Bookman Old Style" w:cs="Times New Roman"/>
                <w:sz w:val="18"/>
                <w:szCs w:val="18"/>
              </w:rPr>
            </w:pPr>
            <w:sdt>
              <w:sdtPr>
                <w:rPr>
                  <w:rFonts w:ascii="Bookman Old Style" w:eastAsia="Calibri" w:hAnsi="Bookman Old Style" w:cs="Times New Roman"/>
                  <w:sz w:val="48"/>
                  <w:szCs w:val="48"/>
                </w:rPr>
                <w:id w:val="-1014065827"/>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2145490779"/>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C059AC">
        <w:trPr>
          <w:gridAfter w:val="1"/>
          <w:wAfter w:w="73" w:type="dxa"/>
          <w:trHeight w:val="363"/>
        </w:trPr>
        <w:tc>
          <w:tcPr>
            <w:tcW w:w="9215" w:type="dxa"/>
            <w:gridSpan w:val="13"/>
            <w:shd w:val="clear" w:color="auto" w:fill="auto"/>
            <w:vAlign w:val="center"/>
          </w:tcPr>
          <w:p w:rsidR="00FE3D31" w:rsidRPr="00FE3D31" w:rsidRDefault="00FE3D31" w:rsidP="00FE3D31">
            <w:pPr>
              <w:spacing w:before="60" w:after="6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OPIS:</w:t>
            </w:r>
          </w:p>
        </w:tc>
      </w:tr>
      <w:tr w:rsidR="00FE3D31" w:rsidRPr="00FE3D31" w:rsidTr="00C059AC">
        <w:trPr>
          <w:gridAfter w:val="1"/>
          <w:wAfter w:w="73" w:type="dxa"/>
          <w:trHeight w:val="762"/>
        </w:trPr>
        <w:tc>
          <w:tcPr>
            <w:tcW w:w="7054" w:type="dxa"/>
            <w:gridSpan w:val="10"/>
            <w:shd w:val="clear" w:color="auto" w:fill="DBE5F1" w:themeFill="accent1" w:themeFillTint="33"/>
            <w:vAlign w:val="center"/>
          </w:tcPr>
          <w:p w:rsidR="00FE3D31" w:rsidRPr="00FE3D31" w:rsidRDefault="00FE3D31" w:rsidP="00FE3D31">
            <w:pPr>
              <w:spacing w:before="60" w:after="60" w:line="360" w:lineRule="auto"/>
              <w:ind w:left="284" w:hanging="284"/>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1b. Przedsiębiorstwo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 xml:space="preserve"> ma prawo wyznaczyć lub odwołać większość członków organu zarządzającego lub nadzorczego innego przedsiębiorstwa albo inne przedsiębiorstwo ma prawo wyznaczyć lub odwołać większość członków organu zarządzającego lub nadzorczego w przedsiębiorstwie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w:t>
            </w:r>
          </w:p>
        </w:tc>
        <w:tc>
          <w:tcPr>
            <w:tcW w:w="2161" w:type="dxa"/>
            <w:gridSpan w:val="3"/>
            <w:shd w:val="clear" w:color="auto" w:fill="auto"/>
            <w:vAlign w:val="center"/>
          </w:tcPr>
          <w:p w:rsidR="00FE3D31" w:rsidRPr="00FE3D31" w:rsidRDefault="00B3469D" w:rsidP="00FE3D31">
            <w:pPr>
              <w:spacing w:before="60" w:after="60" w:line="360" w:lineRule="auto"/>
              <w:rPr>
                <w:rFonts w:ascii="Bookman Old Style" w:eastAsia="Calibri" w:hAnsi="Bookman Old Style" w:cs="Times New Roman"/>
                <w:sz w:val="16"/>
                <w:szCs w:val="16"/>
              </w:rPr>
            </w:pPr>
            <w:sdt>
              <w:sdtPr>
                <w:rPr>
                  <w:rFonts w:ascii="Bookman Old Style" w:eastAsia="Calibri" w:hAnsi="Bookman Old Style" w:cs="Times New Roman"/>
                  <w:sz w:val="48"/>
                  <w:szCs w:val="48"/>
                </w:rPr>
                <w:id w:val="-824504292"/>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519036331"/>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C059AC">
        <w:trPr>
          <w:gridAfter w:val="1"/>
          <w:wAfter w:w="73" w:type="dxa"/>
          <w:trHeight w:val="261"/>
        </w:trPr>
        <w:tc>
          <w:tcPr>
            <w:tcW w:w="9215" w:type="dxa"/>
            <w:gridSpan w:val="13"/>
            <w:shd w:val="clear" w:color="auto" w:fill="auto"/>
            <w:vAlign w:val="center"/>
          </w:tcPr>
          <w:p w:rsidR="00FE3D31" w:rsidRPr="00FE3D31" w:rsidRDefault="00FE3D31" w:rsidP="00FE3D31">
            <w:pPr>
              <w:spacing w:before="60" w:after="6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OPIS:</w:t>
            </w:r>
          </w:p>
        </w:tc>
      </w:tr>
      <w:tr w:rsidR="00FE3D31" w:rsidRPr="00FE3D31" w:rsidTr="00C059AC">
        <w:trPr>
          <w:gridAfter w:val="1"/>
          <w:wAfter w:w="73" w:type="dxa"/>
          <w:trHeight w:val="762"/>
        </w:trPr>
        <w:tc>
          <w:tcPr>
            <w:tcW w:w="7054" w:type="dxa"/>
            <w:gridSpan w:val="10"/>
            <w:shd w:val="clear" w:color="auto" w:fill="DBE5F1" w:themeFill="accent1" w:themeFillTint="33"/>
            <w:vAlign w:val="center"/>
          </w:tcPr>
          <w:p w:rsidR="00FE3D31" w:rsidRPr="00FE3D31" w:rsidRDefault="00FE3D31" w:rsidP="00FE3D31">
            <w:pPr>
              <w:spacing w:before="60" w:after="60" w:line="360" w:lineRule="auto"/>
              <w:ind w:left="284" w:hanging="284"/>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1c. Przedsiębiorstwo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 xml:space="preserve"> ma prawo wywierać dominujący wpływ na inne przedsiębiorstwo zgodnie z umową zawartą z tym przedsiębiorstwem lub z postanowieniami w dokumencie założycielskim, statucie lub umowie spółki albo inne przedsiębiorstwo ma prawo wywierać dominujący wpływ na przedsiębiorstwo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 xml:space="preserve"> zgodnie z umową lub postanowieniami w dokumencie założycielskim, statucie lub umowie spółki:</w:t>
            </w:r>
          </w:p>
        </w:tc>
        <w:tc>
          <w:tcPr>
            <w:tcW w:w="2161" w:type="dxa"/>
            <w:gridSpan w:val="3"/>
            <w:shd w:val="clear" w:color="auto" w:fill="auto"/>
            <w:vAlign w:val="center"/>
          </w:tcPr>
          <w:p w:rsidR="00FE3D31" w:rsidRPr="00FE3D31" w:rsidRDefault="00B3469D" w:rsidP="00FE3D31">
            <w:pPr>
              <w:spacing w:before="60" w:after="60" w:line="360" w:lineRule="auto"/>
              <w:rPr>
                <w:rFonts w:ascii="Bookman Old Style" w:eastAsia="Calibri" w:hAnsi="Bookman Old Style" w:cs="Times New Roman"/>
                <w:sz w:val="16"/>
                <w:szCs w:val="16"/>
              </w:rPr>
            </w:pPr>
            <w:sdt>
              <w:sdtPr>
                <w:rPr>
                  <w:rFonts w:ascii="Bookman Old Style" w:eastAsia="Calibri" w:hAnsi="Bookman Old Style" w:cs="Times New Roman"/>
                  <w:sz w:val="48"/>
                  <w:szCs w:val="48"/>
                </w:rPr>
                <w:id w:val="-1315867452"/>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810474386"/>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C059AC">
        <w:trPr>
          <w:gridAfter w:val="1"/>
          <w:wAfter w:w="73" w:type="dxa"/>
          <w:trHeight w:val="261"/>
        </w:trPr>
        <w:tc>
          <w:tcPr>
            <w:tcW w:w="9215" w:type="dxa"/>
            <w:gridSpan w:val="13"/>
            <w:shd w:val="clear" w:color="auto" w:fill="auto"/>
            <w:vAlign w:val="center"/>
          </w:tcPr>
          <w:p w:rsidR="00FE3D31" w:rsidRPr="00FE3D31" w:rsidRDefault="00FE3D31" w:rsidP="00FE3D31">
            <w:pPr>
              <w:spacing w:before="60" w:after="6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OPIS:</w:t>
            </w:r>
          </w:p>
        </w:tc>
      </w:tr>
      <w:tr w:rsidR="00FE3D31" w:rsidRPr="00FE3D31" w:rsidTr="00C059AC">
        <w:trPr>
          <w:gridAfter w:val="1"/>
          <w:wAfter w:w="73" w:type="dxa"/>
          <w:trHeight w:val="261"/>
        </w:trPr>
        <w:tc>
          <w:tcPr>
            <w:tcW w:w="7054" w:type="dxa"/>
            <w:gridSpan w:val="10"/>
            <w:shd w:val="clear" w:color="auto" w:fill="DBE5F1" w:themeFill="accent1" w:themeFillTint="33"/>
            <w:vAlign w:val="center"/>
          </w:tcPr>
          <w:p w:rsidR="00FE3D31" w:rsidRPr="00FE3D31" w:rsidRDefault="00FE3D31" w:rsidP="00FE3D31">
            <w:pPr>
              <w:spacing w:before="60" w:after="60" w:line="360" w:lineRule="auto"/>
              <w:ind w:left="284" w:hanging="284"/>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1d. Przedsiębiorstwo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 xml:space="preserve"> będące udziałowcem/ akcjonariuszem lub członkiem innego przedsiębiorstwa kontroluje samodzielnie, zgodnie z umową z innymi udziałowcami/ akcjonariuszami lub członkami tego przedsiębiorstwa, większość praw głosu udziałowców/ akcjonariuszy lub członków w tym przedsiębiorstwie albo inne przedsiębiorstwo będące udziałowcem/ akcjonariuszem lub członkiem przedsiębiorstwa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 xml:space="preserve"> kontroluje samodzielnie, zgodnie z umową z innymi udziałowcami/ akcjonariuszami lub członkami tego przedsiębiorstwa, większość praw głosu udziałowców/ akcjonariuszy lub członków w tym przedsiębiorstwie:</w:t>
            </w:r>
          </w:p>
        </w:tc>
        <w:tc>
          <w:tcPr>
            <w:tcW w:w="2161" w:type="dxa"/>
            <w:gridSpan w:val="3"/>
            <w:shd w:val="clear" w:color="auto" w:fill="auto"/>
            <w:vAlign w:val="center"/>
          </w:tcPr>
          <w:p w:rsidR="00FE3D31" w:rsidRPr="00FE3D31" w:rsidRDefault="00B3469D" w:rsidP="00FE3D31">
            <w:pPr>
              <w:spacing w:before="60" w:after="60" w:line="360" w:lineRule="auto"/>
              <w:rPr>
                <w:rFonts w:ascii="Bookman Old Style" w:eastAsia="Calibri" w:hAnsi="Bookman Old Style" w:cs="Times New Roman"/>
                <w:sz w:val="16"/>
                <w:szCs w:val="16"/>
              </w:rPr>
            </w:pPr>
            <w:sdt>
              <w:sdtPr>
                <w:rPr>
                  <w:rFonts w:ascii="Bookman Old Style" w:eastAsia="Calibri" w:hAnsi="Bookman Old Style" w:cs="Times New Roman"/>
                  <w:sz w:val="48"/>
                  <w:szCs w:val="48"/>
                </w:rPr>
                <w:id w:val="-707713134"/>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253012834"/>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C059AC">
        <w:trPr>
          <w:gridAfter w:val="1"/>
          <w:wAfter w:w="73" w:type="dxa"/>
          <w:trHeight w:val="261"/>
        </w:trPr>
        <w:tc>
          <w:tcPr>
            <w:tcW w:w="9215" w:type="dxa"/>
            <w:gridSpan w:val="13"/>
            <w:shd w:val="clear" w:color="auto" w:fill="auto"/>
            <w:vAlign w:val="center"/>
          </w:tcPr>
          <w:p w:rsidR="00FE3D31" w:rsidRPr="00FE3D31" w:rsidRDefault="00FE3D31" w:rsidP="00FE3D31">
            <w:pPr>
              <w:spacing w:before="60" w:after="6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lastRenderedPageBreak/>
              <w:t>OPIS:</w:t>
            </w:r>
          </w:p>
        </w:tc>
      </w:tr>
      <w:tr w:rsidR="00FE3D31" w:rsidRPr="00FE3D31" w:rsidTr="00C059AC">
        <w:trPr>
          <w:gridAfter w:val="1"/>
          <w:wAfter w:w="73" w:type="dxa"/>
          <w:trHeight w:val="261"/>
        </w:trPr>
        <w:tc>
          <w:tcPr>
            <w:tcW w:w="7054" w:type="dxa"/>
            <w:gridSpan w:val="10"/>
            <w:shd w:val="clear" w:color="auto" w:fill="DBE5F1" w:themeFill="accent1" w:themeFillTint="33"/>
            <w:vAlign w:val="center"/>
          </w:tcPr>
          <w:p w:rsidR="00FE3D31" w:rsidRPr="00FE3D31" w:rsidRDefault="00FE3D31" w:rsidP="00FE3D31">
            <w:pPr>
              <w:spacing w:before="60" w:after="60" w:line="360" w:lineRule="auto"/>
              <w:ind w:left="284"/>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1e. Pozostawanie w związku, o którym mowa w 1a, 1 b, 1c, 1d, za pośrednictwem osoby fizycznej lub grupy osób fizycznych działających wspólnie, jeśli prowadzą one działalność lub część działalności na tym samym rynku właściwym lub rynkach pokrewnych:</w:t>
            </w:r>
          </w:p>
        </w:tc>
        <w:tc>
          <w:tcPr>
            <w:tcW w:w="2161" w:type="dxa"/>
            <w:gridSpan w:val="3"/>
            <w:shd w:val="clear" w:color="auto" w:fill="auto"/>
            <w:vAlign w:val="center"/>
          </w:tcPr>
          <w:p w:rsidR="00FE3D31" w:rsidRPr="00FE3D31" w:rsidRDefault="00B3469D" w:rsidP="00FE3D31">
            <w:pPr>
              <w:spacing w:before="60" w:after="60" w:line="360" w:lineRule="auto"/>
              <w:rPr>
                <w:rFonts w:ascii="Bookman Old Style" w:eastAsia="Calibri" w:hAnsi="Bookman Old Style" w:cs="Times New Roman"/>
                <w:sz w:val="16"/>
                <w:szCs w:val="16"/>
              </w:rPr>
            </w:pPr>
            <w:sdt>
              <w:sdtPr>
                <w:rPr>
                  <w:rFonts w:ascii="Bookman Old Style" w:eastAsia="Calibri" w:hAnsi="Bookman Old Style" w:cs="Times New Roman"/>
                  <w:sz w:val="48"/>
                  <w:szCs w:val="48"/>
                </w:rPr>
                <w:id w:val="-2013605616"/>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989862784"/>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C059AC">
        <w:trPr>
          <w:gridAfter w:val="1"/>
          <w:wAfter w:w="73" w:type="dxa"/>
          <w:trHeight w:val="261"/>
        </w:trPr>
        <w:tc>
          <w:tcPr>
            <w:tcW w:w="9215" w:type="dxa"/>
            <w:gridSpan w:val="13"/>
            <w:shd w:val="clear" w:color="auto" w:fill="auto"/>
            <w:vAlign w:val="center"/>
          </w:tcPr>
          <w:p w:rsidR="00FE3D31" w:rsidRPr="00FE3D31" w:rsidRDefault="00FE3D31" w:rsidP="00FE3D31">
            <w:pPr>
              <w:spacing w:before="60" w:after="6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OPIS:</w:t>
            </w:r>
          </w:p>
        </w:tc>
      </w:tr>
      <w:tr w:rsidR="00FE3D31" w:rsidRPr="00FE3D31" w:rsidTr="00C059AC">
        <w:trPr>
          <w:gridAfter w:val="1"/>
          <w:wAfter w:w="73" w:type="dxa"/>
          <w:trHeight w:val="261"/>
        </w:trPr>
        <w:tc>
          <w:tcPr>
            <w:tcW w:w="7054" w:type="dxa"/>
            <w:gridSpan w:val="10"/>
            <w:shd w:val="clear" w:color="auto" w:fill="DBE5F1" w:themeFill="accent1" w:themeFillTint="33"/>
            <w:vAlign w:val="center"/>
          </w:tcPr>
          <w:p w:rsidR="00FE3D31" w:rsidRPr="00FE3D31" w:rsidRDefault="00FE3D31" w:rsidP="00FE3D31">
            <w:pPr>
              <w:spacing w:before="60" w:after="60" w:line="360" w:lineRule="auto"/>
              <w:ind w:left="284" w:hanging="284"/>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1f</w:t>
            </w:r>
            <w:r w:rsidRPr="00FE3D31">
              <w:rPr>
                <w:rFonts w:ascii="Bookman Old Style" w:eastAsia="Calibri" w:hAnsi="Bookman Old Style" w:cs="Times New Roman"/>
                <w:sz w:val="18"/>
                <w:szCs w:val="18"/>
              </w:rPr>
              <w:t xml:space="preserve">. Jeśli przedsiębiorstwa lub podmioty, o których mowa w 1e. posiadają powyżej 50% czy angażują się bezpośrednio lub pośrednio w zarządzanie przedsiębiorstwem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w:t>
            </w:r>
          </w:p>
        </w:tc>
        <w:tc>
          <w:tcPr>
            <w:tcW w:w="2161" w:type="dxa"/>
            <w:gridSpan w:val="3"/>
            <w:shd w:val="clear" w:color="auto" w:fill="auto"/>
            <w:vAlign w:val="center"/>
          </w:tcPr>
          <w:p w:rsidR="00FE3D31" w:rsidRPr="00FE3D31" w:rsidRDefault="00B3469D" w:rsidP="00FE3D31">
            <w:pPr>
              <w:spacing w:before="60" w:after="60" w:line="360" w:lineRule="auto"/>
              <w:rPr>
                <w:rFonts w:ascii="Bookman Old Style" w:eastAsia="Calibri" w:hAnsi="Bookman Old Style" w:cs="Times New Roman"/>
                <w:sz w:val="16"/>
                <w:szCs w:val="16"/>
              </w:rPr>
            </w:pPr>
            <w:sdt>
              <w:sdtPr>
                <w:rPr>
                  <w:rFonts w:ascii="Bookman Old Style" w:eastAsia="Calibri" w:hAnsi="Bookman Old Style" w:cs="Times New Roman"/>
                  <w:sz w:val="48"/>
                  <w:szCs w:val="48"/>
                </w:rPr>
                <w:id w:val="2007009764"/>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368874684"/>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C059AC">
        <w:trPr>
          <w:gridAfter w:val="1"/>
          <w:wAfter w:w="73" w:type="dxa"/>
          <w:trHeight w:val="261"/>
        </w:trPr>
        <w:tc>
          <w:tcPr>
            <w:tcW w:w="9215" w:type="dxa"/>
            <w:gridSpan w:val="13"/>
            <w:shd w:val="clear" w:color="auto" w:fill="auto"/>
            <w:vAlign w:val="center"/>
          </w:tcPr>
          <w:p w:rsidR="00FE3D31" w:rsidRPr="00FE3D31" w:rsidRDefault="00FE3D31" w:rsidP="00FE3D31">
            <w:pPr>
              <w:spacing w:before="60" w:after="6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OPIS:</w:t>
            </w:r>
          </w:p>
        </w:tc>
      </w:tr>
      <w:tr w:rsidR="00FE3D31" w:rsidRPr="00FE3D31" w:rsidTr="00C059AC">
        <w:trPr>
          <w:gridAfter w:val="1"/>
          <w:wAfter w:w="73" w:type="dxa"/>
          <w:trHeight w:val="261"/>
        </w:trPr>
        <w:tc>
          <w:tcPr>
            <w:tcW w:w="9215" w:type="dxa"/>
            <w:gridSpan w:val="13"/>
            <w:shd w:val="clear" w:color="auto" w:fill="B8CCE4" w:themeFill="accent1" w:themeFillTint="66"/>
            <w:vAlign w:val="center"/>
          </w:tcPr>
          <w:p w:rsidR="00FE3D31" w:rsidRPr="00FE3D31" w:rsidRDefault="00FE3D31" w:rsidP="00FE3D31">
            <w:pPr>
              <w:spacing w:before="120" w:after="120" w:line="360" w:lineRule="auto"/>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 xml:space="preserve">2. Dane dotyczące podmiotów powiązanych z </w:t>
            </w:r>
            <w:proofErr w:type="spellStart"/>
            <w:r w:rsidR="00C10444">
              <w:rPr>
                <w:rFonts w:ascii="Bookman Old Style" w:eastAsia="Calibri" w:hAnsi="Bookman Old Style" w:cs="Times New Roman"/>
                <w:b/>
                <w:sz w:val="18"/>
                <w:szCs w:val="18"/>
              </w:rPr>
              <w:t>grantobior</w:t>
            </w:r>
            <w:r w:rsidRPr="00FE3D31">
              <w:rPr>
                <w:rFonts w:ascii="Bookman Old Style" w:eastAsia="Calibri" w:hAnsi="Bookman Old Style" w:cs="Times New Roman"/>
                <w:b/>
                <w:sz w:val="18"/>
                <w:szCs w:val="18"/>
              </w:rPr>
              <w:t>cą</w:t>
            </w:r>
            <w:proofErr w:type="spellEnd"/>
          </w:p>
        </w:tc>
      </w:tr>
      <w:tr w:rsidR="00FE3D31" w:rsidRPr="00FE3D31" w:rsidTr="00C059AC">
        <w:trPr>
          <w:gridAfter w:val="1"/>
          <w:wAfter w:w="73" w:type="dxa"/>
          <w:trHeight w:val="261"/>
        </w:trPr>
        <w:tc>
          <w:tcPr>
            <w:tcW w:w="3071" w:type="dxa"/>
            <w:gridSpan w:val="3"/>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Nazwa i siedziba przedsiębiorstwa/ przedsiębiorstw pozostających z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cą</w:t>
            </w:r>
            <w:proofErr w:type="spellEnd"/>
            <w:r w:rsidRPr="00FE3D31">
              <w:rPr>
                <w:rFonts w:ascii="Bookman Old Style" w:eastAsia="Calibri" w:hAnsi="Bookman Old Style" w:cs="Times New Roman"/>
                <w:sz w:val="18"/>
                <w:szCs w:val="18"/>
              </w:rPr>
              <w:t xml:space="preserve"> w relacji przedsiębiorstw powiązanych</w:t>
            </w:r>
          </w:p>
        </w:tc>
        <w:tc>
          <w:tcPr>
            <w:tcW w:w="3072" w:type="dxa"/>
            <w:gridSpan w:val="5"/>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Udział %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r w:rsidRPr="00FE3D31">
              <w:rPr>
                <w:rFonts w:ascii="Bookman Old Style" w:eastAsia="Calibri" w:hAnsi="Bookman Old Style" w:cs="Times New Roman"/>
                <w:sz w:val="18"/>
                <w:szCs w:val="18"/>
              </w:rPr>
              <w:t xml:space="preserve"> w kapitale lub prawach głosu przedsiębiorstwa powiązanego</w:t>
            </w:r>
          </w:p>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(jeśli dotyczy)</w:t>
            </w:r>
          </w:p>
        </w:tc>
        <w:tc>
          <w:tcPr>
            <w:tcW w:w="3072" w:type="dxa"/>
            <w:gridSpan w:val="5"/>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Udział % przedsiębiorstwa powiązanego w kapitale lub prawach głosu </w:t>
            </w:r>
            <w:proofErr w:type="spellStart"/>
            <w:r w:rsidR="00C10444">
              <w:rPr>
                <w:rFonts w:ascii="Bookman Old Style" w:eastAsia="Calibri" w:hAnsi="Bookman Old Style" w:cs="Times New Roman"/>
                <w:sz w:val="18"/>
                <w:szCs w:val="18"/>
              </w:rPr>
              <w:t>grantobior</w:t>
            </w:r>
            <w:r w:rsidRPr="00FE3D31">
              <w:rPr>
                <w:rFonts w:ascii="Bookman Old Style" w:eastAsia="Calibri" w:hAnsi="Bookman Old Style" w:cs="Times New Roman"/>
                <w:sz w:val="18"/>
                <w:szCs w:val="18"/>
              </w:rPr>
              <w:t>cy</w:t>
            </w:r>
            <w:proofErr w:type="spellEnd"/>
          </w:p>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(jeśli dotyczy)</w:t>
            </w:r>
          </w:p>
        </w:tc>
      </w:tr>
      <w:tr w:rsidR="00FE3D31" w:rsidRPr="00FE3D31" w:rsidTr="00C059AC">
        <w:trPr>
          <w:gridAfter w:val="1"/>
          <w:wAfter w:w="73" w:type="dxa"/>
          <w:trHeight w:val="510"/>
        </w:trPr>
        <w:tc>
          <w:tcPr>
            <w:tcW w:w="3071" w:type="dxa"/>
            <w:gridSpan w:val="3"/>
            <w:shd w:val="clear" w:color="auto" w:fill="FFFFFF" w:themeFill="background1"/>
            <w:vAlign w:val="center"/>
          </w:tcPr>
          <w:p w:rsidR="00FE3D31" w:rsidRPr="00FE3D31" w:rsidRDefault="00FE3D31" w:rsidP="00FE3D31">
            <w:pPr>
              <w:spacing w:before="120" w:after="12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1. </w:t>
            </w:r>
          </w:p>
        </w:tc>
        <w:tc>
          <w:tcPr>
            <w:tcW w:w="3072" w:type="dxa"/>
            <w:gridSpan w:val="5"/>
            <w:shd w:val="clear" w:color="auto" w:fill="FFFFFF" w:themeFill="background1"/>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p>
        </w:tc>
        <w:tc>
          <w:tcPr>
            <w:tcW w:w="3072" w:type="dxa"/>
            <w:gridSpan w:val="5"/>
            <w:shd w:val="clear" w:color="auto" w:fill="FFFFFF" w:themeFill="background1"/>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p>
        </w:tc>
      </w:tr>
      <w:tr w:rsidR="00FE3D31" w:rsidRPr="00FE3D31" w:rsidTr="00C059AC">
        <w:trPr>
          <w:gridAfter w:val="1"/>
          <w:wAfter w:w="73" w:type="dxa"/>
          <w:trHeight w:val="510"/>
        </w:trPr>
        <w:tc>
          <w:tcPr>
            <w:tcW w:w="3071" w:type="dxa"/>
            <w:gridSpan w:val="3"/>
            <w:shd w:val="clear" w:color="auto" w:fill="FFFFFF" w:themeFill="background1"/>
            <w:vAlign w:val="center"/>
          </w:tcPr>
          <w:p w:rsidR="00FE3D31" w:rsidRPr="00FE3D31" w:rsidRDefault="00FE3D31" w:rsidP="00FE3D31">
            <w:pPr>
              <w:spacing w:before="120" w:after="12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2. </w:t>
            </w:r>
          </w:p>
        </w:tc>
        <w:tc>
          <w:tcPr>
            <w:tcW w:w="3072" w:type="dxa"/>
            <w:gridSpan w:val="5"/>
            <w:shd w:val="clear" w:color="auto" w:fill="FFFFFF" w:themeFill="background1"/>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p>
        </w:tc>
        <w:tc>
          <w:tcPr>
            <w:tcW w:w="3072" w:type="dxa"/>
            <w:gridSpan w:val="5"/>
            <w:shd w:val="clear" w:color="auto" w:fill="FFFFFF" w:themeFill="background1"/>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p>
        </w:tc>
      </w:tr>
      <w:tr w:rsidR="00FE3D31" w:rsidRPr="00FE3D31" w:rsidTr="00C059AC">
        <w:trPr>
          <w:gridAfter w:val="1"/>
          <w:wAfter w:w="73" w:type="dxa"/>
          <w:trHeight w:val="510"/>
        </w:trPr>
        <w:tc>
          <w:tcPr>
            <w:tcW w:w="3071" w:type="dxa"/>
            <w:gridSpan w:val="3"/>
            <w:shd w:val="clear" w:color="auto" w:fill="FFFFFF" w:themeFill="background1"/>
            <w:vAlign w:val="center"/>
          </w:tcPr>
          <w:p w:rsidR="00FE3D31" w:rsidRPr="00FE3D31" w:rsidRDefault="00FE3D31" w:rsidP="00FE3D31">
            <w:pPr>
              <w:spacing w:before="120" w:after="120" w:line="360" w:lineRule="auto"/>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w:t>
            </w:r>
          </w:p>
        </w:tc>
        <w:tc>
          <w:tcPr>
            <w:tcW w:w="3072" w:type="dxa"/>
            <w:gridSpan w:val="5"/>
            <w:shd w:val="clear" w:color="auto" w:fill="FFFFFF" w:themeFill="background1"/>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p>
        </w:tc>
        <w:tc>
          <w:tcPr>
            <w:tcW w:w="3072" w:type="dxa"/>
            <w:gridSpan w:val="5"/>
            <w:shd w:val="clear" w:color="auto" w:fill="FFFFFF" w:themeFill="background1"/>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p>
        </w:tc>
      </w:tr>
      <w:tr w:rsidR="00FE3D31" w:rsidRPr="00FE3D31" w:rsidTr="00C059AC">
        <w:trPr>
          <w:gridAfter w:val="1"/>
          <w:wAfter w:w="73" w:type="dxa"/>
          <w:trHeight w:val="261"/>
        </w:trPr>
        <w:tc>
          <w:tcPr>
            <w:tcW w:w="7054" w:type="dxa"/>
            <w:gridSpan w:val="10"/>
            <w:shd w:val="clear" w:color="auto" w:fill="B8CCE4" w:themeFill="accent1" w:themeFillTint="66"/>
            <w:vAlign w:val="center"/>
          </w:tcPr>
          <w:p w:rsidR="00FE3D31" w:rsidRPr="00FE3D31" w:rsidRDefault="00FE3D31" w:rsidP="00FE3D31">
            <w:pPr>
              <w:spacing w:before="120" w:after="120" w:line="360" w:lineRule="auto"/>
              <w:ind w:left="284" w:hanging="284"/>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 xml:space="preserve">3a. Czy przedsiębiorstwo </w:t>
            </w:r>
            <w:proofErr w:type="spellStart"/>
            <w:r w:rsidR="00C10444">
              <w:rPr>
                <w:rFonts w:ascii="Bookman Old Style" w:eastAsia="Calibri" w:hAnsi="Bookman Old Style" w:cs="Times New Roman"/>
                <w:b/>
                <w:sz w:val="18"/>
                <w:szCs w:val="18"/>
              </w:rPr>
              <w:t>grantobior</w:t>
            </w:r>
            <w:r w:rsidRPr="00FE3D31">
              <w:rPr>
                <w:rFonts w:ascii="Bookman Old Style" w:eastAsia="Calibri" w:hAnsi="Bookman Old Style" w:cs="Times New Roman"/>
                <w:b/>
                <w:sz w:val="18"/>
                <w:szCs w:val="18"/>
              </w:rPr>
              <w:t>cy</w:t>
            </w:r>
            <w:proofErr w:type="spellEnd"/>
            <w:r w:rsidRPr="00FE3D31">
              <w:rPr>
                <w:rFonts w:ascii="Bookman Old Style" w:eastAsia="Calibri" w:hAnsi="Bookman Old Style" w:cs="Times New Roman"/>
                <w:b/>
                <w:sz w:val="18"/>
                <w:szCs w:val="18"/>
              </w:rPr>
              <w:t xml:space="preserve"> jest członkiem grupy kapitałowej, łańcucha zintegrowanego pionowo lub innej grupy sporządzającej skonsolidowane sprawozdanie finansowe</w:t>
            </w:r>
            <w:r w:rsidRPr="00FE3D31">
              <w:rPr>
                <w:rFonts w:ascii="Bookman Old Style" w:eastAsia="Calibri" w:hAnsi="Bookman Old Style" w:cs="Times New Roman"/>
                <w:b/>
                <w:sz w:val="18"/>
                <w:szCs w:val="18"/>
                <w:vertAlign w:val="superscript"/>
              </w:rPr>
              <w:footnoteReference w:id="22"/>
            </w:r>
            <w:r w:rsidRPr="00FE3D31">
              <w:rPr>
                <w:rFonts w:ascii="Bookman Old Style" w:eastAsia="Calibri" w:hAnsi="Bookman Old Style" w:cs="Times New Roman"/>
                <w:b/>
                <w:sz w:val="18"/>
                <w:szCs w:val="18"/>
              </w:rPr>
              <w:t>:</w:t>
            </w:r>
          </w:p>
        </w:tc>
        <w:tc>
          <w:tcPr>
            <w:tcW w:w="2161" w:type="dxa"/>
            <w:gridSpan w:val="3"/>
            <w:shd w:val="clear" w:color="auto" w:fill="auto"/>
            <w:vAlign w:val="center"/>
          </w:tcPr>
          <w:p w:rsidR="00FE3D31" w:rsidRPr="00FE3D31" w:rsidRDefault="00B3469D" w:rsidP="00FE3D31">
            <w:pPr>
              <w:spacing w:before="120" w:after="120" w:line="360" w:lineRule="auto"/>
              <w:rPr>
                <w:rFonts w:ascii="Bookman Old Style" w:eastAsia="Calibri" w:hAnsi="Bookman Old Style" w:cs="Times New Roman"/>
                <w:sz w:val="18"/>
                <w:szCs w:val="18"/>
              </w:rPr>
            </w:pPr>
            <w:sdt>
              <w:sdtPr>
                <w:rPr>
                  <w:rFonts w:ascii="Bookman Old Style" w:eastAsia="Calibri" w:hAnsi="Bookman Old Style" w:cs="Times New Roman"/>
                  <w:sz w:val="48"/>
                  <w:szCs w:val="48"/>
                </w:rPr>
                <w:id w:val="-1615589088"/>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322617078"/>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C059AC">
        <w:trPr>
          <w:gridAfter w:val="1"/>
          <w:wAfter w:w="73" w:type="dxa"/>
          <w:trHeight w:val="261"/>
        </w:trPr>
        <w:tc>
          <w:tcPr>
            <w:tcW w:w="7054" w:type="dxa"/>
            <w:gridSpan w:val="10"/>
            <w:shd w:val="clear" w:color="auto" w:fill="B8CCE4" w:themeFill="accent1" w:themeFillTint="66"/>
            <w:vAlign w:val="center"/>
          </w:tcPr>
          <w:p w:rsidR="00FE3D31" w:rsidRPr="00FE3D31" w:rsidRDefault="00FE3D31" w:rsidP="00FE3D31">
            <w:pPr>
              <w:spacing w:before="120" w:after="120" w:line="360" w:lineRule="auto"/>
              <w:ind w:left="284" w:hanging="284"/>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 xml:space="preserve">3b. Czy sprawozdania skonsolidowane, o których mowa w pkt 3a., uwzględnia również dane przedsiębiorstwa </w:t>
            </w:r>
            <w:proofErr w:type="spellStart"/>
            <w:r w:rsidR="00C10444">
              <w:rPr>
                <w:rFonts w:ascii="Bookman Old Style" w:eastAsia="Calibri" w:hAnsi="Bookman Old Style" w:cs="Times New Roman"/>
                <w:b/>
                <w:sz w:val="18"/>
                <w:szCs w:val="18"/>
              </w:rPr>
              <w:t>grantobior</w:t>
            </w:r>
            <w:r w:rsidRPr="00FE3D31">
              <w:rPr>
                <w:rFonts w:ascii="Bookman Old Style" w:eastAsia="Calibri" w:hAnsi="Bookman Old Style" w:cs="Times New Roman"/>
                <w:b/>
                <w:sz w:val="18"/>
                <w:szCs w:val="18"/>
              </w:rPr>
              <w:t>cy</w:t>
            </w:r>
            <w:proofErr w:type="spellEnd"/>
            <w:r w:rsidRPr="00FE3D31">
              <w:rPr>
                <w:rFonts w:ascii="Bookman Old Style" w:eastAsia="Calibri" w:hAnsi="Bookman Old Style" w:cs="Times New Roman"/>
                <w:b/>
                <w:sz w:val="18"/>
                <w:szCs w:val="18"/>
              </w:rPr>
              <w:t>:</w:t>
            </w:r>
          </w:p>
        </w:tc>
        <w:tc>
          <w:tcPr>
            <w:tcW w:w="2161" w:type="dxa"/>
            <w:gridSpan w:val="3"/>
            <w:shd w:val="clear" w:color="auto" w:fill="auto"/>
            <w:vAlign w:val="center"/>
          </w:tcPr>
          <w:p w:rsidR="00FE3D31" w:rsidRPr="00FE3D31" w:rsidRDefault="00B3469D" w:rsidP="00FE3D31">
            <w:pPr>
              <w:spacing w:before="120" w:after="120" w:line="360" w:lineRule="auto"/>
              <w:rPr>
                <w:rFonts w:ascii="Bookman Old Style" w:eastAsia="Calibri" w:hAnsi="Bookman Old Style" w:cs="Times New Roman"/>
                <w:sz w:val="18"/>
                <w:szCs w:val="18"/>
              </w:rPr>
            </w:pPr>
            <w:sdt>
              <w:sdtPr>
                <w:rPr>
                  <w:rFonts w:ascii="Bookman Old Style" w:eastAsia="Calibri" w:hAnsi="Bookman Old Style" w:cs="Times New Roman"/>
                  <w:sz w:val="48"/>
                  <w:szCs w:val="48"/>
                </w:rPr>
                <w:id w:val="-304629251"/>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1949731327"/>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C059AC">
        <w:trPr>
          <w:gridAfter w:val="1"/>
          <w:wAfter w:w="73" w:type="dxa"/>
          <w:trHeight w:val="261"/>
        </w:trPr>
        <w:tc>
          <w:tcPr>
            <w:tcW w:w="7054" w:type="dxa"/>
            <w:gridSpan w:val="10"/>
            <w:shd w:val="clear" w:color="auto" w:fill="B8CCE4" w:themeFill="accent1" w:themeFillTint="66"/>
            <w:vAlign w:val="center"/>
          </w:tcPr>
          <w:p w:rsidR="00FE3D31" w:rsidRPr="00FE3D31" w:rsidRDefault="00FE3D31" w:rsidP="00FE3D31">
            <w:pPr>
              <w:spacing w:before="120" w:after="120" w:line="360" w:lineRule="auto"/>
              <w:ind w:left="284" w:hanging="284"/>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 xml:space="preserve">3c. Czy przedsiębiorstwo </w:t>
            </w:r>
            <w:proofErr w:type="spellStart"/>
            <w:r w:rsidR="00C10444">
              <w:rPr>
                <w:rFonts w:ascii="Bookman Old Style" w:eastAsia="Calibri" w:hAnsi="Bookman Old Style" w:cs="Times New Roman"/>
                <w:b/>
                <w:sz w:val="18"/>
                <w:szCs w:val="18"/>
              </w:rPr>
              <w:t>grantobior</w:t>
            </w:r>
            <w:r w:rsidRPr="00FE3D31">
              <w:rPr>
                <w:rFonts w:ascii="Bookman Old Style" w:eastAsia="Calibri" w:hAnsi="Bookman Old Style" w:cs="Times New Roman"/>
                <w:b/>
                <w:sz w:val="18"/>
                <w:szCs w:val="18"/>
              </w:rPr>
              <w:t>cy</w:t>
            </w:r>
            <w:proofErr w:type="spellEnd"/>
            <w:r w:rsidRPr="00FE3D31">
              <w:rPr>
                <w:rFonts w:ascii="Bookman Old Style" w:eastAsia="Calibri" w:hAnsi="Bookman Old Style" w:cs="Times New Roman"/>
                <w:b/>
                <w:sz w:val="18"/>
                <w:szCs w:val="18"/>
              </w:rPr>
              <w:t xml:space="preserve"> lub co najmniej jedno z przedsiębiorstw z nim powiązanych sporządza skonsolidowane sprawozdanie finansowe lub jest ujęte w sprawozdaniu skonsolidowanym innego przedsiębiorstwa z nim powiązanego:</w:t>
            </w:r>
          </w:p>
        </w:tc>
        <w:tc>
          <w:tcPr>
            <w:tcW w:w="2161" w:type="dxa"/>
            <w:gridSpan w:val="3"/>
            <w:shd w:val="clear" w:color="auto" w:fill="auto"/>
            <w:vAlign w:val="center"/>
          </w:tcPr>
          <w:p w:rsidR="00FE3D31" w:rsidRPr="00FE3D31" w:rsidRDefault="00B3469D" w:rsidP="00FE3D31">
            <w:pPr>
              <w:spacing w:before="120" w:after="120" w:line="360" w:lineRule="auto"/>
              <w:rPr>
                <w:rFonts w:ascii="Bookman Old Style" w:eastAsia="Calibri" w:hAnsi="Bookman Old Style" w:cs="Times New Roman"/>
                <w:sz w:val="18"/>
                <w:szCs w:val="18"/>
              </w:rPr>
            </w:pPr>
            <w:sdt>
              <w:sdtPr>
                <w:rPr>
                  <w:rFonts w:ascii="Bookman Old Style" w:eastAsia="Calibri" w:hAnsi="Bookman Old Style" w:cs="Times New Roman"/>
                  <w:sz w:val="48"/>
                  <w:szCs w:val="48"/>
                </w:rPr>
                <w:id w:val="-1638951097"/>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TAK </w:t>
            </w:r>
            <w:sdt>
              <w:sdtPr>
                <w:rPr>
                  <w:rFonts w:ascii="Bookman Old Style" w:eastAsia="Calibri" w:hAnsi="Bookman Old Style" w:cs="Times New Roman"/>
                  <w:sz w:val="48"/>
                  <w:szCs w:val="48"/>
                </w:rPr>
                <w:id w:val="-322891085"/>
              </w:sdtPr>
              <w:sdtEndPr/>
              <w:sdtContent>
                <w:r w:rsidR="00FE3D31" w:rsidRPr="00FE3D31">
                  <w:rPr>
                    <w:rFonts w:ascii="MS Gothic" w:eastAsia="MS Gothic" w:hAnsi="MS Gothic" w:cs="MS Gothic" w:hint="eastAsia"/>
                    <w:sz w:val="48"/>
                    <w:szCs w:val="48"/>
                  </w:rPr>
                  <w:t>☐</w:t>
                </w:r>
              </w:sdtContent>
            </w:sdt>
            <w:r w:rsidR="00FE3D31" w:rsidRPr="00FE3D31">
              <w:rPr>
                <w:rFonts w:ascii="Bookman Old Style" w:eastAsia="Calibri" w:hAnsi="Bookman Old Style" w:cs="Times New Roman"/>
                <w:sz w:val="18"/>
                <w:szCs w:val="18"/>
              </w:rPr>
              <w:t xml:space="preserve"> NIE</w:t>
            </w:r>
          </w:p>
        </w:tc>
      </w:tr>
      <w:tr w:rsidR="00FE3D31" w:rsidRPr="00FE3D31" w:rsidTr="00FE3D31">
        <w:tc>
          <w:tcPr>
            <w:tcW w:w="9288" w:type="dxa"/>
            <w:gridSpan w:val="14"/>
            <w:shd w:val="clear" w:color="auto" w:fill="B8CCE4" w:themeFill="accent1" w:themeFillTint="66"/>
            <w:vAlign w:val="center"/>
          </w:tcPr>
          <w:p w:rsidR="00FE3D31" w:rsidRPr="00FE3D31" w:rsidRDefault="00FE3D31" w:rsidP="00FE3D31">
            <w:pPr>
              <w:spacing w:before="120" w:after="120" w:line="360" w:lineRule="auto"/>
              <w:rPr>
                <w:rFonts w:ascii="Bookman Old Style" w:eastAsia="Calibri" w:hAnsi="Bookman Old Style" w:cs="Times New Roman"/>
                <w:b/>
                <w:sz w:val="18"/>
                <w:szCs w:val="18"/>
              </w:rPr>
            </w:pPr>
            <w:r w:rsidRPr="00FE3D31">
              <w:rPr>
                <w:rFonts w:ascii="Bookman Old Style" w:eastAsia="Calibri" w:hAnsi="Bookman Old Style" w:cs="Times New Roman"/>
                <w:b/>
                <w:sz w:val="18"/>
                <w:szCs w:val="18"/>
              </w:rPr>
              <w:t xml:space="preserve">4. Dane stosowane do określenia kategorii mikro/ małego przedsiębiorstwa </w:t>
            </w:r>
            <w:proofErr w:type="spellStart"/>
            <w:r w:rsidR="00C10444">
              <w:rPr>
                <w:rFonts w:ascii="Bookman Old Style" w:eastAsia="Calibri" w:hAnsi="Bookman Old Style" w:cs="Times New Roman"/>
                <w:b/>
                <w:sz w:val="18"/>
                <w:szCs w:val="18"/>
              </w:rPr>
              <w:t>grantobior</w:t>
            </w:r>
            <w:r w:rsidRPr="00FE3D31">
              <w:rPr>
                <w:rFonts w:ascii="Bookman Old Style" w:eastAsia="Calibri" w:hAnsi="Bookman Old Style" w:cs="Times New Roman"/>
                <w:b/>
                <w:sz w:val="18"/>
                <w:szCs w:val="18"/>
              </w:rPr>
              <w:t>cy</w:t>
            </w:r>
            <w:proofErr w:type="spellEnd"/>
            <w:r w:rsidRPr="00FE3D31">
              <w:rPr>
                <w:rFonts w:ascii="Bookman Old Style" w:eastAsia="Calibri" w:hAnsi="Bookman Old Style" w:cs="Times New Roman"/>
                <w:b/>
                <w:sz w:val="18"/>
                <w:szCs w:val="18"/>
              </w:rPr>
              <w:t xml:space="preserve"> będącego przedsiębiorstwem powiązanym</w:t>
            </w:r>
          </w:p>
        </w:tc>
      </w:tr>
      <w:tr w:rsidR="00FE3D31" w:rsidRPr="00FE3D31" w:rsidTr="00FE3D31">
        <w:trPr>
          <w:trHeight w:val="1147"/>
        </w:trPr>
        <w:tc>
          <w:tcPr>
            <w:tcW w:w="1371" w:type="dxa"/>
            <w:vMerge w:val="restart"/>
            <w:shd w:val="clear" w:color="auto" w:fill="B8CCE4" w:themeFill="accent1" w:themeFillTint="66"/>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lastRenderedPageBreak/>
              <w:t xml:space="preserve">Dane stosowane do określenia kategorii mikro/ małego przedsiębiorstwa </w:t>
            </w:r>
            <w:proofErr w:type="spellStart"/>
            <w:r w:rsidR="00C10444">
              <w:rPr>
                <w:rFonts w:ascii="Bookman Old Style" w:eastAsia="Calibri" w:hAnsi="Bookman Old Style" w:cs="Times New Roman"/>
                <w:sz w:val="16"/>
                <w:szCs w:val="16"/>
              </w:rPr>
              <w:t>grantobior</w:t>
            </w:r>
            <w:r w:rsidRPr="00FE3D31">
              <w:rPr>
                <w:rFonts w:ascii="Bookman Old Style" w:eastAsia="Calibri" w:hAnsi="Bookman Old Style" w:cs="Times New Roman"/>
                <w:sz w:val="16"/>
                <w:szCs w:val="16"/>
              </w:rPr>
              <w:t>cy</w:t>
            </w:r>
            <w:proofErr w:type="spellEnd"/>
          </w:p>
        </w:tc>
        <w:tc>
          <w:tcPr>
            <w:tcW w:w="2639" w:type="dxa"/>
            <w:gridSpan w:val="4"/>
            <w:shd w:val="clear" w:color="auto" w:fill="B8CCE4" w:themeFill="accent1" w:themeFillTint="66"/>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w okresie referencyjnym za </w:t>
            </w:r>
            <w:r w:rsidRPr="00FE3D31">
              <w:rPr>
                <w:rFonts w:ascii="Bookman Old Style" w:eastAsia="Calibri" w:hAnsi="Bookman Old Style" w:cs="Times New Roman"/>
                <w:b/>
                <w:sz w:val="18"/>
                <w:szCs w:val="18"/>
              </w:rPr>
              <w:t>drugi</w:t>
            </w:r>
            <w:r w:rsidRPr="00FE3D31">
              <w:rPr>
                <w:rFonts w:ascii="Bookman Old Style" w:eastAsia="Calibri" w:hAnsi="Bookman Old Style" w:cs="Times New Roman"/>
                <w:sz w:val="18"/>
                <w:szCs w:val="18"/>
              </w:rPr>
              <w:t xml:space="preserve"> rok wstecz od ostatniego okresu referencyjnego</w:t>
            </w:r>
          </w:p>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641549832"/>
                <w:showingPlcHdr/>
                <w:date>
                  <w:dateFormat w:val="yyyy-MM-dd"/>
                  <w:lid w:val="pl-PL"/>
                  <w:storeMappedDataAs w:val="dateTime"/>
                  <w:calendar w:val="gregorian"/>
                </w:date>
              </w:sdtPr>
              <w:sdtEndPr/>
              <w:sdtContent>
                <w:r w:rsidRPr="00FE3D31">
                  <w:rPr>
                    <w:rFonts w:ascii="Calibri" w:eastAsia="Calibri" w:hAnsi="Calibri" w:cs="Times New Roman"/>
                    <w:color w:val="808080"/>
                    <w:sz w:val="18"/>
                    <w:szCs w:val="18"/>
                  </w:rPr>
                  <w:t>Kliknij tutaj, aby wprowadzić datę.</w:t>
                </w:r>
              </w:sdtContent>
            </w:sdt>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153916500"/>
                <w:showingPlcHdr/>
                <w:date>
                  <w:dateFormat w:val="yyyy-MM-dd"/>
                  <w:lid w:val="pl-PL"/>
                  <w:storeMappedDataAs w:val="dateTime"/>
                  <w:calendar w:val="gregorian"/>
                </w:date>
              </w:sdtPr>
              <w:sdtEndPr/>
              <w:sdtContent>
                <w:r w:rsidRPr="00FE3D31">
                  <w:rPr>
                    <w:rFonts w:ascii="Calibri" w:eastAsia="Calibri" w:hAnsi="Calibri" w:cs="Times New Roman"/>
                    <w:color w:val="808080"/>
                    <w:sz w:val="18"/>
                    <w:szCs w:val="18"/>
                  </w:rPr>
                  <w:t>Kliknij tutaj, aby wprowadzić datę.</w:t>
                </w:r>
              </w:sdtContent>
            </w:sdt>
          </w:p>
        </w:tc>
        <w:tc>
          <w:tcPr>
            <w:tcW w:w="2639" w:type="dxa"/>
            <w:gridSpan w:val="4"/>
            <w:shd w:val="clear" w:color="auto" w:fill="B8CCE4" w:themeFill="accent1" w:themeFillTint="66"/>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w okresie referencyjnym za </w:t>
            </w:r>
            <w:r w:rsidRPr="00FE3D31">
              <w:rPr>
                <w:rFonts w:ascii="Bookman Old Style" w:eastAsia="Calibri" w:hAnsi="Bookman Old Style" w:cs="Times New Roman"/>
                <w:b/>
                <w:sz w:val="18"/>
                <w:szCs w:val="18"/>
              </w:rPr>
              <w:t>jeden</w:t>
            </w:r>
            <w:r w:rsidRPr="00FE3D31">
              <w:rPr>
                <w:rFonts w:ascii="Bookman Old Style" w:eastAsia="Calibri" w:hAnsi="Bookman Old Style" w:cs="Times New Roman"/>
                <w:sz w:val="18"/>
                <w:szCs w:val="18"/>
              </w:rPr>
              <w:t xml:space="preserve"> rok wstecz od ostatniego okresu referencyjnego</w:t>
            </w:r>
          </w:p>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150420722"/>
                <w:showingPlcHdr/>
                <w:date>
                  <w:dateFormat w:val="yyyy-MM-dd"/>
                  <w:lid w:val="pl-PL"/>
                  <w:storeMappedDataAs w:val="dateTime"/>
                  <w:calendar w:val="gregorian"/>
                </w:date>
              </w:sdtPr>
              <w:sdtEndPr/>
              <w:sdtContent>
                <w:r w:rsidRPr="00FE3D31">
                  <w:rPr>
                    <w:rFonts w:ascii="Calibri" w:eastAsia="Calibri" w:hAnsi="Calibri" w:cs="Times New Roman"/>
                    <w:color w:val="808080"/>
                    <w:sz w:val="18"/>
                    <w:szCs w:val="18"/>
                  </w:rPr>
                  <w:t>Kliknij tutaj, aby wprowadzić datę.</w:t>
                </w:r>
              </w:sdtContent>
            </w:sdt>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1894310031"/>
                <w:showingPlcHdr/>
                <w:date>
                  <w:dateFormat w:val="yyyy-MM-dd"/>
                  <w:lid w:val="pl-PL"/>
                  <w:storeMappedDataAs w:val="dateTime"/>
                  <w:calendar w:val="gregorian"/>
                </w:date>
              </w:sdtPr>
              <w:sdtEndPr/>
              <w:sdtContent>
                <w:r w:rsidRPr="00FE3D31">
                  <w:rPr>
                    <w:rFonts w:ascii="Calibri" w:eastAsia="Calibri" w:hAnsi="Calibri" w:cs="Times New Roman"/>
                    <w:color w:val="808080"/>
                    <w:sz w:val="18"/>
                    <w:szCs w:val="18"/>
                  </w:rPr>
                  <w:t>Kliknij tutaj, aby wprowadzić datę.</w:t>
                </w:r>
              </w:sdtContent>
            </w:sdt>
          </w:p>
        </w:tc>
        <w:tc>
          <w:tcPr>
            <w:tcW w:w="2639" w:type="dxa"/>
            <w:gridSpan w:val="5"/>
            <w:shd w:val="clear" w:color="auto" w:fill="B8CCE4" w:themeFill="accent1" w:themeFillTint="66"/>
            <w:vAlign w:val="center"/>
          </w:tcPr>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w ostatnim okresie referencyjnym</w:t>
            </w:r>
          </w:p>
          <w:p w:rsidR="00FE3D31" w:rsidRPr="00FE3D31" w:rsidRDefault="00FE3D31" w:rsidP="00FE3D31">
            <w:pPr>
              <w:spacing w:before="120" w:after="120" w:line="360" w:lineRule="auto"/>
              <w:jc w:val="center"/>
              <w:rPr>
                <w:rFonts w:ascii="Bookman Old Style" w:eastAsia="Calibri" w:hAnsi="Bookman Old Style" w:cs="Times New Roman"/>
                <w:sz w:val="18"/>
                <w:szCs w:val="18"/>
              </w:rPr>
            </w:pPr>
            <w:r w:rsidRPr="00FE3D31">
              <w:rPr>
                <w:rFonts w:ascii="Bookman Old Style" w:eastAsia="Calibri" w:hAnsi="Bookman Old Style" w:cs="Times New Roman"/>
                <w:sz w:val="18"/>
                <w:szCs w:val="18"/>
              </w:rPr>
              <w:t xml:space="preserve">od </w:t>
            </w:r>
            <w:sdt>
              <w:sdtPr>
                <w:rPr>
                  <w:rFonts w:ascii="Bookman Old Style" w:eastAsia="Calibri" w:hAnsi="Bookman Old Style" w:cs="Times New Roman"/>
                  <w:sz w:val="18"/>
                  <w:szCs w:val="18"/>
                </w:rPr>
                <w:id w:val="1264732328"/>
                <w:showingPlcHdr/>
                <w:date>
                  <w:dateFormat w:val="yyyy-MM-dd"/>
                  <w:lid w:val="pl-PL"/>
                  <w:storeMappedDataAs w:val="dateTime"/>
                  <w:calendar w:val="gregorian"/>
                </w:date>
              </w:sdtPr>
              <w:sdtEndPr/>
              <w:sdtContent>
                <w:r w:rsidRPr="00FE3D31">
                  <w:rPr>
                    <w:rFonts w:ascii="Calibri" w:eastAsia="Calibri" w:hAnsi="Calibri" w:cs="Times New Roman"/>
                    <w:color w:val="808080"/>
                    <w:sz w:val="18"/>
                    <w:szCs w:val="18"/>
                  </w:rPr>
                  <w:t>Kliknij tutaj, aby wprowadzić datę.</w:t>
                </w:r>
              </w:sdtContent>
            </w:sdt>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8"/>
                <w:szCs w:val="18"/>
              </w:rPr>
              <w:t xml:space="preserve">do </w:t>
            </w:r>
            <w:sdt>
              <w:sdtPr>
                <w:rPr>
                  <w:rFonts w:ascii="Bookman Old Style" w:eastAsia="Calibri" w:hAnsi="Bookman Old Style" w:cs="Times New Roman"/>
                  <w:sz w:val="18"/>
                  <w:szCs w:val="18"/>
                </w:rPr>
                <w:id w:val="-1183130410"/>
                <w:showingPlcHdr/>
                <w:date>
                  <w:dateFormat w:val="yyyy-MM-dd"/>
                  <w:lid w:val="pl-PL"/>
                  <w:storeMappedDataAs w:val="dateTime"/>
                  <w:calendar w:val="gregorian"/>
                </w:date>
              </w:sdtPr>
              <w:sdtEndPr/>
              <w:sdtContent>
                <w:r w:rsidRPr="00FE3D31">
                  <w:rPr>
                    <w:rFonts w:ascii="Calibri" w:eastAsia="Calibri" w:hAnsi="Calibri" w:cs="Times New Roman"/>
                    <w:color w:val="808080"/>
                    <w:sz w:val="18"/>
                    <w:szCs w:val="18"/>
                  </w:rPr>
                  <w:t>Kliknij tutaj, aby wprowadzić datę.</w:t>
                </w:r>
              </w:sdtContent>
            </w:sdt>
          </w:p>
        </w:tc>
      </w:tr>
      <w:tr w:rsidR="00FE3D31" w:rsidRPr="00FE3D31" w:rsidTr="00FE3D31">
        <w:trPr>
          <w:trHeight w:val="454"/>
        </w:trPr>
        <w:tc>
          <w:tcPr>
            <w:tcW w:w="1371" w:type="dxa"/>
            <w:vMerge/>
            <w:shd w:val="clear" w:color="auto" w:fill="B8CCE4" w:themeFill="accent1" w:themeFillTint="66"/>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wielkość zatrudnienia</w:t>
            </w:r>
          </w:p>
        </w:tc>
        <w:tc>
          <w:tcPr>
            <w:tcW w:w="843" w:type="dxa"/>
            <w:gridSpan w:val="2"/>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obroty ze sprzedaży netto</w:t>
            </w:r>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 tys. euro)</w:t>
            </w:r>
          </w:p>
        </w:tc>
        <w:tc>
          <w:tcPr>
            <w:tcW w:w="770" w:type="dxa"/>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suma aktywów bilansu</w:t>
            </w:r>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 tys. euro)</w:t>
            </w:r>
          </w:p>
        </w:tc>
        <w:tc>
          <w:tcPr>
            <w:tcW w:w="1026" w:type="dxa"/>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wielkość zatrudnienia</w:t>
            </w:r>
          </w:p>
        </w:tc>
        <w:tc>
          <w:tcPr>
            <w:tcW w:w="843" w:type="dxa"/>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obroty ze sprzedaży netto</w:t>
            </w:r>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 tys. euro)</w:t>
            </w:r>
          </w:p>
        </w:tc>
        <w:tc>
          <w:tcPr>
            <w:tcW w:w="770" w:type="dxa"/>
            <w:gridSpan w:val="2"/>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suma aktywów bilansu</w:t>
            </w:r>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 tys. euro)</w:t>
            </w:r>
          </w:p>
        </w:tc>
        <w:tc>
          <w:tcPr>
            <w:tcW w:w="1026" w:type="dxa"/>
            <w:gridSpan w:val="2"/>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wielkość zatrudnienia</w:t>
            </w:r>
          </w:p>
        </w:tc>
        <w:tc>
          <w:tcPr>
            <w:tcW w:w="843" w:type="dxa"/>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obroty ze sprzedaży netto</w:t>
            </w:r>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 tys. euro)</w:t>
            </w:r>
          </w:p>
        </w:tc>
        <w:tc>
          <w:tcPr>
            <w:tcW w:w="770" w:type="dxa"/>
            <w:gridSpan w:val="2"/>
            <w:shd w:val="clear" w:color="auto" w:fill="DBE5F1" w:themeFill="accent1" w:themeFillTint="33"/>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suma aktywów bilansu</w:t>
            </w:r>
          </w:p>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(w tys. euro)</w:t>
            </w:r>
          </w:p>
        </w:tc>
      </w:tr>
      <w:tr w:rsidR="00FE3D31" w:rsidRPr="00FE3D31" w:rsidTr="00FE3D31">
        <w:trPr>
          <w:trHeight w:val="454"/>
        </w:trPr>
        <w:tc>
          <w:tcPr>
            <w:tcW w:w="1371" w:type="dxa"/>
            <w:shd w:val="clear" w:color="auto" w:fill="B8CCE4" w:themeFill="accent1" w:themeFillTint="66"/>
            <w:vAlign w:val="center"/>
          </w:tcPr>
          <w:p w:rsidR="00FE3D31" w:rsidRPr="00FE3D31" w:rsidRDefault="00FE3D31" w:rsidP="00FE3D31">
            <w:pPr>
              <w:spacing w:before="120" w:after="120" w:line="360" w:lineRule="auto"/>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 xml:space="preserve">Dane </w:t>
            </w:r>
            <w:proofErr w:type="spellStart"/>
            <w:r w:rsidR="00C10444">
              <w:rPr>
                <w:rFonts w:ascii="Bookman Old Style" w:eastAsia="Calibri" w:hAnsi="Bookman Old Style" w:cs="Times New Roman"/>
                <w:sz w:val="16"/>
                <w:szCs w:val="16"/>
              </w:rPr>
              <w:t>grantobior</w:t>
            </w:r>
            <w:r w:rsidRPr="00FE3D31">
              <w:rPr>
                <w:rFonts w:ascii="Bookman Old Style" w:eastAsia="Calibri" w:hAnsi="Bookman Old Style" w:cs="Times New Roman"/>
                <w:sz w:val="16"/>
                <w:szCs w:val="16"/>
              </w:rPr>
              <w:t>cy</w:t>
            </w:r>
            <w:proofErr w:type="spellEnd"/>
            <w:r w:rsidRPr="00FE3D31">
              <w:rPr>
                <w:rFonts w:ascii="Bookman Old Style" w:eastAsia="Calibri" w:hAnsi="Bookman Old Style" w:cs="Times New Roman"/>
                <w:sz w:val="16"/>
                <w:szCs w:val="16"/>
              </w:rPr>
              <w:t>:</w:t>
            </w:r>
          </w:p>
        </w:tc>
        <w:tc>
          <w:tcPr>
            <w:tcW w:w="1026"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r>
      <w:tr w:rsidR="00FE3D31" w:rsidRPr="00FE3D31" w:rsidTr="00FE3D31">
        <w:trPr>
          <w:trHeight w:val="567"/>
        </w:trPr>
        <w:tc>
          <w:tcPr>
            <w:tcW w:w="1371" w:type="dxa"/>
            <w:shd w:val="clear" w:color="auto" w:fill="B8CCE4" w:themeFill="accent1" w:themeFillTint="66"/>
            <w:vAlign w:val="center"/>
          </w:tcPr>
          <w:p w:rsidR="00FE3D31" w:rsidRPr="00FE3D31" w:rsidRDefault="00FE3D31" w:rsidP="00FE3D31">
            <w:pPr>
              <w:spacing w:before="120" w:after="120" w:line="360" w:lineRule="auto"/>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Dane przedsiębiorstwa powiązanego 1</w:t>
            </w:r>
            <w:r w:rsidRPr="00FE3D31">
              <w:rPr>
                <w:rFonts w:ascii="Bookman Old Style" w:eastAsia="Calibri" w:hAnsi="Bookman Old Style" w:cs="Times New Roman"/>
                <w:sz w:val="16"/>
                <w:szCs w:val="16"/>
                <w:vertAlign w:val="superscript"/>
              </w:rPr>
              <w:footnoteReference w:id="23"/>
            </w:r>
            <w:r w:rsidRPr="00FE3D31">
              <w:rPr>
                <w:rFonts w:ascii="Bookman Old Style" w:eastAsia="Calibri" w:hAnsi="Bookman Old Style" w:cs="Times New Roman"/>
                <w:sz w:val="12"/>
                <w:szCs w:val="12"/>
              </w:rPr>
              <w:t>:</w:t>
            </w:r>
          </w:p>
        </w:tc>
        <w:tc>
          <w:tcPr>
            <w:tcW w:w="1026"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r>
      <w:tr w:rsidR="00FE3D31" w:rsidRPr="00FE3D31" w:rsidTr="00FE3D31">
        <w:trPr>
          <w:trHeight w:val="567"/>
        </w:trPr>
        <w:tc>
          <w:tcPr>
            <w:tcW w:w="4010" w:type="dxa"/>
            <w:gridSpan w:val="5"/>
            <w:shd w:val="clear" w:color="auto" w:fill="B8CCE4" w:themeFill="accent1" w:themeFillTint="66"/>
            <w:vAlign w:val="center"/>
          </w:tcPr>
          <w:p w:rsidR="00FE3D31" w:rsidRPr="00FE3D31" w:rsidRDefault="00FE3D31" w:rsidP="00FE3D31">
            <w:pPr>
              <w:spacing w:before="120" w:after="120" w:line="360" w:lineRule="auto"/>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Informacja o podmiotach powiązanych i partnerskich z przedsiębiorstwem powiązanym 1 (nazwa, REGON, opis sposobu powiązania</w:t>
            </w:r>
            <w:r w:rsidRPr="00FE3D31">
              <w:rPr>
                <w:rFonts w:ascii="Calibri" w:eastAsia="Calibri" w:hAnsi="Calibri" w:cs="Times New Roman"/>
              </w:rPr>
              <w:t>)</w:t>
            </w:r>
            <w:r w:rsidRPr="00FE3D31">
              <w:rPr>
                <w:rFonts w:ascii="Bookman Old Style" w:eastAsia="Calibri" w:hAnsi="Bookman Old Style" w:cs="Times New Roman"/>
                <w:sz w:val="16"/>
                <w:szCs w:val="16"/>
              </w:rPr>
              <w:t>:</w:t>
            </w:r>
          </w:p>
        </w:tc>
        <w:tc>
          <w:tcPr>
            <w:tcW w:w="5278" w:type="dxa"/>
            <w:gridSpan w:val="9"/>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r>
      <w:tr w:rsidR="00FE3D31" w:rsidRPr="00FE3D31" w:rsidTr="00FE3D31">
        <w:trPr>
          <w:trHeight w:val="567"/>
        </w:trPr>
        <w:tc>
          <w:tcPr>
            <w:tcW w:w="1371" w:type="dxa"/>
            <w:shd w:val="clear" w:color="auto" w:fill="B8CCE4" w:themeFill="accent1" w:themeFillTint="66"/>
            <w:vAlign w:val="center"/>
          </w:tcPr>
          <w:p w:rsidR="00FE3D31" w:rsidRPr="00FE3D31" w:rsidRDefault="00FE3D31" w:rsidP="00FE3D31">
            <w:pPr>
              <w:spacing w:before="120" w:after="120" w:line="360" w:lineRule="auto"/>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Dane przedsiębiorstwa powiązanego 2:</w:t>
            </w:r>
          </w:p>
        </w:tc>
        <w:tc>
          <w:tcPr>
            <w:tcW w:w="1026"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r>
      <w:tr w:rsidR="00FE3D31" w:rsidRPr="00FE3D31" w:rsidTr="00FE3D31">
        <w:trPr>
          <w:trHeight w:val="567"/>
        </w:trPr>
        <w:tc>
          <w:tcPr>
            <w:tcW w:w="4010" w:type="dxa"/>
            <w:gridSpan w:val="5"/>
            <w:shd w:val="clear" w:color="auto" w:fill="B8CCE4" w:themeFill="accent1" w:themeFillTint="66"/>
            <w:vAlign w:val="center"/>
          </w:tcPr>
          <w:p w:rsidR="00FE3D31" w:rsidRPr="00FE3D31" w:rsidRDefault="00FE3D31" w:rsidP="00FE3D31">
            <w:pPr>
              <w:spacing w:before="120" w:after="120" w:line="360" w:lineRule="auto"/>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Informacja o podmiotach powiązanych i partnerskich z przedsiębiorstwem powiązanym 2 (nazwa, REGON, opis sposobu powiązania</w:t>
            </w:r>
            <w:r w:rsidRPr="00FE3D31">
              <w:rPr>
                <w:rFonts w:ascii="Calibri" w:eastAsia="Calibri" w:hAnsi="Calibri" w:cs="Times New Roman"/>
              </w:rPr>
              <w:t>)</w:t>
            </w:r>
            <w:r w:rsidRPr="00FE3D31">
              <w:rPr>
                <w:rFonts w:ascii="Bookman Old Style" w:eastAsia="Calibri" w:hAnsi="Bookman Old Style" w:cs="Times New Roman"/>
                <w:sz w:val="16"/>
                <w:szCs w:val="16"/>
              </w:rPr>
              <w:t>:</w:t>
            </w:r>
          </w:p>
        </w:tc>
        <w:tc>
          <w:tcPr>
            <w:tcW w:w="5278" w:type="dxa"/>
            <w:gridSpan w:val="9"/>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r>
      <w:tr w:rsidR="00FE3D31" w:rsidRPr="00FE3D31" w:rsidTr="00FE3D31">
        <w:trPr>
          <w:trHeight w:val="567"/>
        </w:trPr>
        <w:tc>
          <w:tcPr>
            <w:tcW w:w="1371" w:type="dxa"/>
            <w:shd w:val="clear" w:color="auto" w:fill="B8CCE4" w:themeFill="accent1" w:themeFillTint="66"/>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r w:rsidRPr="00FE3D31">
              <w:rPr>
                <w:rFonts w:ascii="Bookman Old Style" w:eastAsia="Calibri" w:hAnsi="Bookman Old Style" w:cs="Times New Roman"/>
                <w:sz w:val="16"/>
                <w:szCs w:val="16"/>
              </w:rPr>
              <w:t xml:space="preserve">Zsumowane dane wszystkich przedsiębiorstw powiązanych/ Dane </w:t>
            </w:r>
            <w:r w:rsidRPr="00FE3D31">
              <w:rPr>
                <w:rFonts w:ascii="Bookman Old Style" w:eastAsia="Calibri" w:hAnsi="Bookman Old Style" w:cs="Times New Roman"/>
                <w:sz w:val="16"/>
                <w:szCs w:val="16"/>
              </w:rPr>
              <w:lastRenderedPageBreak/>
              <w:t>wynikające ze skonsolidowanego sprawozdania finansowego przedsiębiorstw powiązanych</w:t>
            </w:r>
            <w:r w:rsidRPr="00FE3D31">
              <w:rPr>
                <w:rFonts w:ascii="Bookman Old Style" w:eastAsia="Calibri" w:hAnsi="Bookman Old Style" w:cs="Times New Roman"/>
                <w:sz w:val="16"/>
                <w:szCs w:val="16"/>
                <w:vertAlign w:val="superscript"/>
              </w:rPr>
              <w:footnoteReference w:id="24"/>
            </w:r>
            <w:r w:rsidRPr="00FE3D31">
              <w:rPr>
                <w:rFonts w:ascii="Bookman Old Style" w:eastAsia="Calibri" w:hAnsi="Bookman Old Style" w:cs="Times New Roman"/>
                <w:sz w:val="16"/>
                <w:szCs w:val="16"/>
              </w:rPr>
              <w:t xml:space="preserve"> </w:t>
            </w:r>
            <w:r w:rsidRPr="00FE3D31">
              <w:rPr>
                <w:rFonts w:ascii="Bookman Old Style" w:eastAsia="Calibri" w:hAnsi="Bookman Old Style" w:cs="Times New Roman"/>
                <w:sz w:val="16"/>
                <w:szCs w:val="16"/>
                <w:vertAlign w:val="superscript"/>
              </w:rPr>
              <w:footnoteReference w:id="25"/>
            </w:r>
          </w:p>
        </w:tc>
        <w:tc>
          <w:tcPr>
            <w:tcW w:w="1026"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1026"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843" w:type="dxa"/>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c>
          <w:tcPr>
            <w:tcW w:w="770" w:type="dxa"/>
            <w:gridSpan w:val="2"/>
            <w:shd w:val="clear" w:color="auto" w:fill="auto"/>
            <w:vAlign w:val="center"/>
          </w:tcPr>
          <w:p w:rsidR="00FE3D31" w:rsidRPr="00FE3D31" w:rsidRDefault="00FE3D31" w:rsidP="00FE3D31">
            <w:pPr>
              <w:spacing w:before="120" w:after="120" w:line="360" w:lineRule="auto"/>
              <w:jc w:val="center"/>
              <w:rPr>
                <w:rFonts w:ascii="Bookman Old Style" w:eastAsia="Calibri" w:hAnsi="Bookman Old Style" w:cs="Times New Roman"/>
                <w:sz w:val="16"/>
                <w:szCs w:val="16"/>
              </w:rPr>
            </w:pPr>
          </w:p>
        </w:tc>
      </w:tr>
    </w:tbl>
    <w:p w:rsidR="00FE3D31" w:rsidRPr="00FE3D31" w:rsidRDefault="00FE3D31" w:rsidP="00FE3D31">
      <w:pPr>
        <w:shd w:val="clear" w:color="auto" w:fill="FFFFFF"/>
        <w:spacing w:after="0" w:line="240" w:lineRule="auto"/>
        <w:jc w:val="both"/>
        <w:rPr>
          <w:rFonts w:ascii="Bookman Old Style" w:eastAsia="Calibri" w:hAnsi="Bookman Old Style" w:cs="Times New Roman"/>
        </w:rPr>
      </w:pPr>
    </w:p>
    <w:tbl>
      <w:tblPr>
        <w:tblStyle w:val="Tabela-Siatka"/>
        <w:tblW w:w="0" w:type="auto"/>
        <w:tblLook w:val="04A0" w:firstRow="1" w:lastRow="0" w:firstColumn="1" w:lastColumn="0" w:noHBand="0" w:noVBand="1"/>
      </w:tblPr>
      <w:tblGrid>
        <w:gridCol w:w="9210"/>
      </w:tblGrid>
      <w:tr w:rsidR="00FE3D31" w:rsidRPr="00FE3D31" w:rsidTr="00C059AC">
        <w:tc>
          <w:tcPr>
            <w:tcW w:w="9210" w:type="dxa"/>
            <w:shd w:val="clear" w:color="auto" w:fill="DBE5F1" w:themeFill="accent1" w:themeFillTint="33"/>
          </w:tcPr>
          <w:p w:rsidR="00FE3D31" w:rsidRPr="00FE3D31" w:rsidRDefault="00FE3D31" w:rsidP="00FE3D31">
            <w:pPr>
              <w:spacing w:before="240" w:after="160" w:line="360" w:lineRule="auto"/>
              <w:rPr>
                <w:rFonts w:ascii="Bookman Old Style" w:eastAsia="Times New Roman" w:hAnsi="Bookman Old Style" w:cs="Arial"/>
                <w:lang w:eastAsia="pl-PL"/>
              </w:rPr>
            </w:pPr>
            <w:r w:rsidRPr="00FE3D31">
              <w:rPr>
                <w:rFonts w:ascii="Bookman Old Style" w:eastAsia="Times New Roman" w:hAnsi="Bookman Old Style" w:cs="Arial"/>
                <w:lang w:eastAsia="pl-PL"/>
              </w:rPr>
              <w:t>Jestem świadoma/y odpowiedzialności karnej za podanie fałszywych danych lub złożenie fałszywych oświadczeń.</w:t>
            </w:r>
          </w:p>
        </w:tc>
      </w:tr>
      <w:tr w:rsidR="00FE3D31" w:rsidRPr="00FE3D31" w:rsidTr="00C059AC">
        <w:tc>
          <w:tcPr>
            <w:tcW w:w="9210" w:type="dxa"/>
          </w:tcPr>
          <w:p w:rsidR="00FE3D31" w:rsidRPr="00FE3D31" w:rsidRDefault="00FE3D31" w:rsidP="00FE3D31">
            <w:pPr>
              <w:autoSpaceDE w:val="0"/>
              <w:autoSpaceDN w:val="0"/>
              <w:adjustRightInd w:val="0"/>
              <w:spacing w:before="240" w:after="160" w:line="360" w:lineRule="auto"/>
              <w:rPr>
                <w:rFonts w:ascii="Bookman Old Style" w:eastAsia="Times New Roman" w:hAnsi="Bookman Old Style" w:cs="Times New Roman"/>
                <w:sz w:val="20"/>
                <w:szCs w:val="20"/>
                <w:lang w:eastAsia="pl-PL"/>
              </w:rPr>
            </w:pPr>
          </w:p>
          <w:p w:rsidR="00FE3D31" w:rsidRPr="00FE3D31" w:rsidRDefault="00FE3D31" w:rsidP="00FE3D31">
            <w:pPr>
              <w:autoSpaceDE w:val="0"/>
              <w:autoSpaceDN w:val="0"/>
              <w:adjustRightInd w:val="0"/>
              <w:spacing w:before="240" w:after="160" w:line="360" w:lineRule="auto"/>
              <w:rPr>
                <w:rFonts w:ascii="Bookman Old Style" w:eastAsia="Times New Roman" w:hAnsi="Bookman Old Style" w:cs="Times New Roman"/>
                <w:sz w:val="20"/>
                <w:szCs w:val="20"/>
                <w:lang w:eastAsia="pl-PL"/>
              </w:rPr>
            </w:pPr>
          </w:p>
          <w:p w:rsidR="00FE3D31" w:rsidRPr="00FE3D31" w:rsidRDefault="00FE3D31" w:rsidP="00FE3D31">
            <w:pPr>
              <w:autoSpaceDE w:val="0"/>
              <w:autoSpaceDN w:val="0"/>
              <w:adjustRightInd w:val="0"/>
              <w:spacing w:before="240" w:after="160" w:line="360" w:lineRule="auto"/>
              <w:rPr>
                <w:rFonts w:ascii="Bookman Old Style" w:eastAsia="Times New Roman" w:hAnsi="Bookman Old Style" w:cs="Times New Roman"/>
                <w:sz w:val="20"/>
                <w:szCs w:val="20"/>
                <w:lang w:eastAsia="pl-PL"/>
              </w:rPr>
            </w:pPr>
          </w:p>
          <w:p w:rsidR="00FE3D31" w:rsidRPr="00FE3D31" w:rsidRDefault="00FE3D31" w:rsidP="00FE3D31">
            <w:pPr>
              <w:autoSpaceDE w:val="0"/>
              <w:autoSpaceDN w:val="0"/>
              <w:adjustRightInd w:val="0"/>
              <w:spacing w:before="240" w:after="160" w:line="360" w:lineRule="auto"/>
              <w:rPr>
                <w:rFonts w:ascii="Bookman Old Style" w:eastAsia="Times New Roman" w:hAnsi="Bookman Old Style" w:cs="Times New Roman"/>
                <w:sz w:val="16"/>
                <w:szCs w:val="16"/>
                <w:lang w:eastAsia="pl-PL"/>
              </w:rPr>
            </w:pPr>
            <w:r w:rsidRPr="00FE3D31">
              <w:rPr>
                <w:rFonts w:ascii="Bookman Old Style" w:eastAsia="Times New Roman" w:hAnsi="Bookman Old Style" w:cs="Times New Roman"/>
                <w:sz w:val="16"/>
                <w:szCs w:val="16"/>
                <w:lang w:eastAsia="pl-PL"/>
              </w:rPr>
              <w:t xml:space="preserve">................................ </w:t>
            </w:r>
            <w:r w:rsidRPr="00FE3D31">
              <w:rPr>
                <w:rFonts w:ascii="Bookman Old Style" w:eastAsia="Times New Roman" w:hAnsi="Bookman Old Style" w:cs="Times New Roman"/>
                <w:sz w:val="16"/>
                <w:szCs w:val="16"/>
                <w:lang w:eastAsia="pl-PL"/>
              </w:rPr>
              <w:tab/>
            </w:r>
            <w:r w:rsidRPr="00FE3D31">
              <w:rPr>
                <w:rFonts w:ascii="Bookman Old Style" w:eastAsia="Times New Roman" w:hAnsi="Bookman Old Style" w:cs="Times New Roman"/>
                <w:sz w:val="16"/>
                <w:szCs w:val="16"/>
                <w:lang w:eastAsia="pl-PL"/>
              </w:rPr>
              <w:tab/>
              <w:t xml:space="preserve">                       ...................................................................................</w:t>
            </w:r>
          </w:p>
          <w:p w:rsidR="00FE3D31" w:rsidRPr="00FE3D31" w:rsidRDefault="00FE3D31" w:rsidP="00FE3D31">
            <w:pPr>
              <w:autoSpaceDE w:val="0"/>
              <w:autoSpaceDN w:val="0"/>
              <w:adjustRightInd w:val="0"/>
              <w:spacing w:before="240" w:after="160" w:line="360" w:lineRule="auto"/>
              <w:ind w:left="4956" w:hanging="4389"/>
              <w:rPr>
                <w:rFonts w:ascii="Bookman Old Style" w:eastAsia="Times New Roman" w:hAnsi="Bookman Old Style" w:cs="Times New Roman"/>
                <w:i/>
                <w:sz w:val="16"/>
                <w:szCs w:val="16"/>
                <w:lang w:eastAsia="pl-PL"/>
              </w:rPr>
            </w:pPr>
            <w:r w:rsidRPr="00FE3D31">
              <w:rPr>
                <w:rFonts w:ascii="Bookman Old Style" w:eastAsia="Times New Roman" w:hAnsi="Bookman Old Style" w:cs="Times New Roman"/>
                <w:i/>
                <w:sz w:val="16"/>
                <w:szCs w:val="16"/>
                <w:lang w:eastAsia="pl-PL"/>
              </w:rPr>
              <w:t xml:space="preserve">Data </w:t>
            </w:r>
            <w:r w:rsidRPr="00FE3D31">
              <w:rPr>
                <w:rFonts w:ascii="Bookman Old Style" w:eastAsia="Times New Roman" w:hAnsi="Bookman Old Style" w:cs="Times New Roman"/>
                <w:i/>
                <w:sz w:val="16"/>
                <w:szCs w:val="16"/>
                <w:lang w:eastAsia="pl-PL"/>
              </w:rPr>
              <w:tab/>
              <w:t xml:space="preserve">  Podpis i pieczątka osoby/osób upoważnionej/</w:t>
            </w:r>
            <w:proofErr w:type="spellStart"/>
            <w:r w:rsidRPr="00FE3D31">
              <w:rPr>
                <w:rFonts w:ascii="Bookman Old Style" w:eastAsia="Times New Roman" w:hAnsi="Bookman Old Style" w:cs="Times New Roman"/>
                <w:i/>
                <w:sz w:val="16"/>
                <w:szCs w:val="16"/>
                <w:lang w:eastAsia="pl-PL"/>
              </w:rPr>
              <w:t>ych</w:t>
            </w:r>
            <w:proofErr w:type="spellEnd"/>
            <w:r w:rsidRPr="00FE3D31">
              <w:rPr>
                <w:rFonts w:ascii="Bookman Old Style" w:eastAsia="Times New Roman" w:hAnsi="Bookman Old Style" w:cs="Times New Roman"/>
                <w:i/>
                <w:sz w:val="16"/>
                <w:szCs w:val="16"/>
                <w:lang w:eastAsia="pl-PL"/>
              </w:rPr>
              <w:t xml:space="preserve"> </w:t>
            </w:r>
          </w:p>
          <w:p w:rsidR="00FE3D31" w:rsidRPr="00FE3D31" w:rsidRDefault="00FE3D31" w:rsidP="00FE3D31">
            <w:pPr>
              <w:autoSpaceDE w:val="0"/>
              <w:autoSpaceDN w:val="0"/>
              <w:adjustRightInd w:val="0"/>
              <w:spacing w:before="240" w:after="160" w:line="360" w:lineRule="auto"/>
              <w:ind w:left="4956" w:firstLine="7"/>
              <w:rPr>
                <w:rFonts w:ascii="Bookman Old Style" w:eastAsia="Times New Roman" w:hAnsi="Bookman Old Style" w:cs="Times New Roman"/>
                <w:sz w:val="18"/>
                <w:szCs w:val="18"/>
                <w:lang w:eastAsia="pl-PL"/>
              </w:rPr>
            </w:pPr>
            <w:r w:rsidRPr="00FE3D31">
              <w:rPr>
                <w:rFonts w:ascii="Bookman Old Style" w:eastAsia="Times New Roman" w:hAnsi="Bookman Old Style" w:cs="Times New Roman"/>
                <w:i/>
                <w:sz w:val="16"/>
                <w:szCs w:val="16"/>
                <w:lang w:eastAsia="pl-PL"/>
              </w:rPr>
              <w:t xml:space="preserve"> do składania oświadczeń w imieniu </w:t>
            </w:r>
            <w:proofErr w:type="spellStart"/>
            <w:r w:rsidR="00C10444">
              <w:rPr>
                <w:rFonts w:ascii="Bookman Old Style" w:eastAsia="Times New Roman" w:hAnsi="Bookman Old Style" w:cs="Times New Roman"/>
                <w:i/>
                <w:sz w:val="16"/>
                <w:szCs w:val="16"/>
                <w:lang w:eastAsia="pl-PL"/>
              </w:rPr>
              <w:t>grantobior</w:t>
            </w:r>
            <w:r w:rsidRPr="00FE3D31">
              <w:rPr>
                <w:rFonts w:ascii="Bookman Old Style" w:eastAsia="Times New Roman" w:hAnsi="Bookman Old Style" w:cs="Times New Roman"/>
                <w:i/>
                <w:sz w:val="16"/>
                <w:szCs w:val="16"/>
                <w:lang w:eastAsia="pl-PL"/>
              </w:rPr>
              <w:t>cy</w:t>
            </w:r>
            <w:proofErr w:type="spellEnd"/>
          </w:p>
        </w:tc>
      </w:tr>
    </w:tbl>
    <w:p w:rsidR="00CD3DCB" w:rsidRDefault="00CD3DCB">
      <w:pPr>
        <w:rPr>
          <w:noProof/>
          <w:lang w:eastAsia="pl-PL"/>
        </w:rPr>
      </w:pPr>
    </w:p>
    <w:sectPr w:rsidR="00CD3DCB" w:rsidSect="00FE3D31">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69D" w:rsidRDefault="00B3469D" w:rsidP="00972CC2">
      <w:pPr>
        <w:spacing w:after="0" w:line="240" w:lineRule="auto"/>
      </w:pPr>
      <w:r>
        <w:separator/>
      </w:r>
    </w:p>
  </w:endnote>
  <w:endnote w:type="continuationSeparator" w:id="0">
    <w:p w:rsidR="00B3469D" w:rsidRDefault="00B3469D" w:rsidP="0097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69D" w:rsidRDefault="00B3469D" w:rsidP="00972CC2">
      <w:pPr>
        <w:spacing w:after="0" w:line="240" w:lineRule="auto"/>
      </w:pPr>
      <w:r>
        <w:separator/>
      </w:r>
    </w:p>
  </w:footnote>
  <w:footnote w:type="continuationSeparator" w:id="0">
    <w:p w:rsidR="00B3469D" w:rsidRDefault="00B3469D" w:rsidP="00972CC2">
      <w:pPr>
        <w:spacing w:after="0" w:line="240" w:lineRule="auto"/>
      </w:pPr>
      <w:r>
        <w:continuationSeparator/>
      </w:r>
    </w:p>
  </w:footnote>
  <w:footnote w:id="1">
    <w:p w:rsidR="002B7CC3" w:rsidRDefault="002B7CC3" w:rsidP="002B7CC3">
      <w:pPr>
        <w:pStyle w:val="Tekstprzypisudolnego"/>
      </w:pPr>
      <w:r>
        <w:rPr>
          <w:rStyle w:val="Odwoanieprzypisudolnego"/>
        </w:rPr>
        <w:footnoteRef/>
      </w:r>
      <w:r>
        <w:t xml:space="preserve"> </w:t>
      </w:r>
      <w:proofErr w:type="spellStart"/>
      <w:r w:rsidR="00C10444">
        <w:t>Grantobior</w:t>
      </w:r>
      <w:r>
        <w:t>ca</w:t>
      </w:r>
      <w:proofErr w:type="spellEnd"/>
      <w:r>
        <w:t xml:space="preserve"> powinien określić swój status na dzień udzielenia pomocy (dzień zawarcia umowy </w:t>
      </w:r>
      <w:r>
        <w:br/>
        <w:t>o powierzenie grantu): czy jest mikroprzedsiębiorstwem czy małym przedsiębiorstwem.</w:t>
      </w:r>
    </w:p>
    <w:p w:rsidR="002B7CC3" w:rsidRDefault="002B7CC3" w:rsidP="002B7CC3">
      <w:pPr>
        <w:pStyle w:val="Tekstprzypisudolnego"/>
      </w:pPr>
      <w:r>
        <w:t xml:space="preserve">Na kategorię mikroprzedsiębiorstw oraz małych przedsiębiorstw składają się przedsiębiorstwa, które zatrudniają mniej niż 50 pracowników i których roczny obrót nie przekracza 10 mln euro lub całkowity bilans roczny nie przekracza 10 mln euro. </w:t>
      </w:r>
      <w:proofErr w:type="spellStart"/>
      <w:r w:rsidR="00C10444">
        <w:t>Grantobior</w:t>
      </w:r>
      <w:r>
        <w:t>ca</w:t>
      </w:r>
      <w:proofErr w:type="spellEnd"/>
      <w:r>
        <w:t xml:space="preserve"> może wybrać wskaźnik finansowy (roczny obrót lub roczna suma bilansowa), który posłuży do określenia statusu.:</w:t>
      </w:r>
    </w:p>
    <w:p w:rsidR="002B7CC3" w:rsidRDefault="002B7CC3" w:rsidP="002B7CC3">
      <w:pPr>
        <w:pStyle w:val="Tekstprzypisudolnego"/>
      </w:pPr>
      <w:r w:rsidRPr="00111C56">
        <w:rPr>
          <w:b/>
        </w:rPr>
        <w:t>Mikroprzedsiębiorstwo</w:t>
      </w:r>
      <w:r>
        <w:t>: liczba personelu &lt;10; roczny obrót ≤ 2 mln euro lub roczna suma bilansowa ≤ 2 mln euro;</w:t>
      </w:r>
    </w:p>
    <w:p w:rsidR="002B7CC3" w:rsidRDefault="002B7CC3" w:rsidP="002B7CC3">
      <w:pPr>
        <w:pStyle w:val="Tekstprzypisudolnego"/>
      </w:pPr>
      <w:r>
        <w:rPr>
          <w:b/>
        </w:rPr>
        <w:t>Małe przedsiębiorstwo</w:t>
      </w:r>
      <w:r>
        <w:t>: liczba personelu &lt;50; roczny obrót ≤ 10 mln euro lub roczna suma bilansowa ≤ 10 mln euro.</w:t>
      </w:r>
    </w:p>
    <w:p w:rsidR="002B7CC3" w:rsidRPr="00F92CE8" w:rsidRDefault="002B7CC3" w:rsidP="002B7CC3">
      <w:pPr>
        <w:pStyle w:val="Tekstprzypisudolnego"/>
      </w:pPr>
      <w:r w:rsidRPr="00987D71">
        <w:t>Do Oświadcze</w:t>
      </w:r>
      <w:r>
        <w:t>nia należy załączyć Załącznik 1</w:t>
      </w:r>
      <w:r w:rsidRPr="00987D71">
        <w:t xml:space="preserve"> albo 2 i/</w:t>
      </w:r>
      <w:r>
        <w:t xml:space="preserve"> </w:t>
      </w:r>
      <w:r w:rsidRPr="00987D71">
        <w:t>albo 3, w zależności od tego czy przedsiębiorstwo jest samodzielne, pozostaje z innym podmiotem/</w:t>
      </w:r>
      <w:r>
        <w:t xml:space="preserve"> </w:t>
      </w:r>
      <w:r w:rsidRPr="00987D71">
        <w:t>podmiotami w relacji partnerstwa</w:t>
      </w:r>
      <w:r>
        <w:t xml:space="preserve"> </w:t>
      </w:r>
      <w:r w:rsidRPr="00987D71">
        <w:t>(przedsiębiorstwo partnerskie) czy też jest powiązane z innym podmiotem/</w:t>
      </w:r>
      <w:r>
        <w:t xml:space="preserve"> </w:t>
      </w:r>
      <w:r w:rsidRPr="00987D71">
        <w:t xml:space="preserve">podmiotami. Jeśli przedsiębiorstwo posiada jednocześnie przedsiębiorstwa powiązane i partnerskie, do </w:t>
      </w:r>
      <w:r>
        <w:t>oświadczenia</w:t>
      </w:r>
      <w:r w:rsidRPr="00987D71">
        <w:t xml:space="preserve"> dołącza zarówno Załącznik 2 jak i Załącznik 3.</w:t>
      </w:r>
    </w:p>
  </w:footnote>
  <w:footnote w:id="2">
    <w:p w:rsidR="002B7CC3" w:rsidRDefault="002B7CC3" w:rsidP="00B51852">
      <w:pPr>
        <w:pStyle w:val="Tekstprzypisudolnego"/>
        <w:jc w:val="both"/>
      </w:pPr>
      <w:r>
        <w:rPr>
          <w:rStyle w:val="Odwoanieprzypisudolnego"/>
        </w:rPr>
        <w:footnoteRef/>
      </w:r>
      <w:r>
        <w:t xml:space="preserve"> </w:t>
      </w:r>
      <w:r w:rsidRPr="00807E01">
        <w:rPr>
          <w:b/>
        </w:rPr>
        <w:t>Okres referencyjny</w:t>
      </w:r>
      <w:r>
        <w:t xml:space="preserve"> - zgodnie z art. 4 ust. 1 Załącznika nr 1 do Rozporządzenia Komisji (UE) </w:t>
      </w:r>
      <w:r>
        <w:br/>
        <w:t xml:space="preserve">Nr 651/2014,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w:t>
      </w:r>
      <w:r>
        <w:br/>
        <w:t xml:space="preserve">z pominięciem podatku VAT i innych podatków pośrednich. Jeżeli w dniu zamknięcia ksiąg rachunkowych dane przedsiębiorstwo stwierdza, że w skali rocznej przekroczyło pułapy zatrudnienia lub pułapy finansowe określone w art. 2, lub spadło poniżej tych pułapów, uzyskanie lub utrata statusu małego lub mikroprzedsiębiorstwa następuje tylko wówczas, gdy zjawisko to powtórzy się </w:t>
      </w:r>
      <w:r>
        <w:br/>
        <w:t>w ciągu dwóch kolejnych okresów obrachunkowych. Jeśli z uwagi na powyższy przepis, stwierdzenie nabycia danego statusu nie jest możliwe na podstawie przedstawionych danych za 3 lata obrachunkowe, należy podać dane za wcześniejsze lata obrachunkowe, do momentu powtórzenia się statusu w dwóch kolejnych latach obrachunkowych.</w:t>
      </w:r>
    </w:p>
  </w:footnote>
  <w:footnote w:id="3">
    <w:p w:rsidR="002B7CC3" w:rsidRDefault="002B7CC3" w:rsidP="00E42F09">
      <w:pPr>
        <w:pStyle w:val="Tekstprzypisudolnego"/>
        <w:jc w:val="both"/>
      </w:pPr>
      <w:r>
        <w:rPr>
          <w:rStyle w:val="Odwoanieprzypisudolnego"/>
        </w:rPr>
        <w:footnoteRef/>
      </w:r>
      <w:r>
        <w:t xml:space="preserve"> </w:t>
      </w:r>
      <w:r w:rsidRPr="00E54C5A">
        <w:t>Przedsiębiorstwo samodzielne</w:t>
      </w:r>
      <w:r>
        <w:t>:</w:t>
      </w:r>
    </w:p>
    <w:p w:rsidR="002B7CC3" w:rsidRDefault="00167749" w:rsidP="00E42F09">
      <w:pPr>
        <w:pStyle w:val="Tekstprzypisudolnego"/>
        <w:jc w:val="both"/>
      </w:pPr>
      <w:r>
        <w:t>•</w:t>
      </w:r>
      <w:r w:rsidR="002B7CC3">
        <w:t>nie posiada udziałów w innych przedsiębiorstwach, a inne przedsiębiorstwa nie posiadają w nim udziałów;</w:t>
      </w:r>
    </w:p>
    <w:p w:rsidR="002B7CC3" w:rsidRDefault="00167749" w:rsidP="00E42F09">
      <w:pPr>
        <w:pStyle w:val="Tekstprzypisudolnego"/>
        <w:jc w:val="both"/>
      </w:pPr>
      <w:r>
        <w:t>•</w:t>
      </w:r>
      <w:r w:rsidR="002B7CC3">
        <w:t xml:space="preserve">posiada poniżej 25 % kapitału lub głosów (w zależności, która z tych wielkości jest większa) </w:t>
      </w:r>
      <w:r w:rsidR="002B7CC3">
        <w:br/>
        <w:t>w jednym lub kilku przedsiębiorstwach, a/lub inne przedsiębiorstwa posiadają poniżej 25% kapitału lub głosów (w zależności, która z tych wielkości jest większa) w tym przedsiębiorstwie.</w:t>
      </w:r>
    </w:p>
  </w:footnote>
  <w:footnote w:id="4">
    <w:p w:rsidR="002B7CC3" w:rsidRDefault="002B7CC3" w:rsidP="00E42F09">
      <w:pPr>
        <w:pStyle w:val="Tekstprzypisudolnego"/>
        <w:jc w:val="both"/>
      </w:pPr>
      <w:r>
        <w:rPr>
          <w:rStyle w:val="Odwoanieprzypisudolnego"/>
        </w:rPr>
        <w:footnoteRef/>
      </w:r>
      <w:r>
        <w:t xml:space="preserve"> </w:t>
      </w:r>
      <w:r w:rsidRPr="00D75631">
        <w:rPr>
          <w:b/>
        </w:rPr>
        <w:t>Przedsiębiorstwo partnerskie</w:t>
      </w:r>
      <w:r>
        <w:t xml:space="preserve"> oznaczają wszystkie przedsiębiorstwa, które nie zostały zakwalifikowane, jako przedsiębiorstwa powiązane i między którymi istnieją następujące związki:</w:t>
      </w:r>
    </w:p>
    <w:p w:rsidR="002B7CC3" w:rsidRDefault="00167749" w:rsidP="00E42F09">
      <w:pPr>
        <w:pStyle w:val="Tekstprzypisudolnego"/>
        <w:jc w:val="both"/>
      </w:pPr>
      <w:r>
        <w:t>•</w:t>
      </w:r>
      <w:r w:rsidR="002B7CC3">
        <w:t xml:space="preserve">przedsiębiorstwo wyższego szczebla (typu </w:t>
      </w:r>
      <w:proofErr w:type="spellStart"/>
      <w:r w:rsidR="002B7CC3">
        <w:t>upstream</w:t>
      </w:r>
      <w:proofErr w:type="spellEnd"/>
      <w:r w:rsidR="002B7CC3">
        <w:t xml:space="preserve">) posiada, samodzielnie lub wspólnie z co najmniej jednym przedsiębiorstwem powiązanym w rozumieniu ust. 3, co najmniej 25 % kapitału innego przedsiębiorstwa niższego szczebla (typu </w:t>
      </w:r>
      <w:proofErr w:type="spellStart"/>
      <w:r w:rsidR="002B7CC3">
        <w:t>downstream</w:t>
      </w:r>
      <w:proofErr w:type="spellEnd"/>
      <w:r w:rsidR="002B7CC3">
        <w:t>) lub praw głosu w takim przedsiębiorstwie.</w:t>
      </w:r>
    </w:p>
    <w:p w:rsidR="002B7CC3" w:rsidRDefault="002B7CC3" w:rsidP="00E42F09">
      <w:pPr>
        <w:pStyle w:val="Tekstprzypisudolnego"/>
        <w:jc w:val="both"/>
      </w:pPr>
      <w:r>
        <w:t>Ustalenie statusu wymaga dodania do danych badanego przedsiębiorstwa, danych przedsiębiorstwa partnerskiego w stopniu proporcjonalnym do procentowego udziału w kapitale lub prawach głosu (zależnie od tego, która z tych wartości jest większa).</w:t>
      </w:r>
    </w:p>
  </w:footnote>
  <w:footnote w:id="5">
    <w:p w:rsidR="002B7CC3" w:rsidRDefault="002B7CC3" w:rsidP="00E42F09">
      <w:pPr>
        <w:pStyle w:val="Tekstprzypisudolnego"/>
        <w:jc w:val="both"/>
      </w:pPr>
      <w:r>
        <w:rPr>
          <w:rStyle w:val="Odwoanieprzypisudolnego"/>
        </w:rPr>
        <w:footnoteRef/>
      </w:r>
      <w:r>
        <w:t xml:space="preserve"> </w:t>
      </w:r>
      <w:r w:rsidRPr="00882E7E">
        <w:rPr>
          <w:b/>
        </w:rPr>
        <w:t>Przedsiębiorstwa powiązane</w:t>
      </w:r>
      <w:r>
        <w:t xml:space="preserve"> oznaczają przedsiębiorstwa, które pozostają w jednym z poniższych związków:</w:t>
      </w:r>
    </w:p>
    <w:p w:rsidR="002B7CC3" w:rsidRDefault="00167749" w:rsidP="00E42F09">
      <w:pPr>
        <w:pStyle w:val="Tekstprzypisudolnego"/>
        <w:jc w:val="both"/>
      </w:pPr>
      <w:r>
        <w:t>•</w:t>
      </w:r>
      <w:r w:rsidR="002B7CC3">
        <w:t>przedsiębiorstwo ma większość praw głosu w innym przedsiębiorstwie w roli udziałowca/ akcjonariusza lub członka;</w:t>
      </w:r>
    </w:p>
    <w:p w:rsidR="002B7CC3" w:rsidRDefault="00167749" w:rsidP="00E42F09">
      <w:pPr>
        <w:pStyle w:val="Tekstprzypisudolnego"/>
        <w:jc w:val="both"/>
      </w:pPr>
      <w:r>
        <w:t>•</w:t>
      </w:r>
      <w:r w:rsidR="002B7CC3">
        <w:t>przedsiębiorstwo ma prawo wyznaczyć lub odwołać większość członków organu administracyjnego, zarządzającego lub nadzorczego innego przedsiębiorstwa;</w:t>
      </w:r>
    </w:p>
    <w:p w:rsidR="002B7CC3" w:rsidRDefault="00167749" w:rsidP="00E42F09">
      <w:pPr>
        <w:pStyle w:val="Tekstprzypisudolnego"/>
        <w:jc w:val="both"/>
      </w:pPr>
      <w:r>
        <w:t>•</w:t>
      </w:r>
      <w:r w:rsidR="002B7CC3">
        <w:t>przedsiębiorstwo ma prawo wywierać dominujący wpływ na inne przedsiębiorstwo na podstawie umowy zawartej z tym przedsiębiorstwem lub postanowień w jego statucie lub umowie spółki;</w:t>
      </w:r>
    </w:p>
    <w:p w:rsidR="002B7CC3" w:rsidRDefault="00167749" w:rsidP="00E42F09">
      <w:pPr>
        <w:pStyle w:val="Tekstprzypisudolnego"/>
        <w:jc w:val="both"/>
      </w:pPr>
      <w:r>
        <w:t>•</w:t>
      </w:r>
      <w:r w:rsidR="002B7CC3">
        <w:t>przedsiębiorstwo będące udziałowcem/ 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2B7CC3" w:rsidRDefault="002B7CC3" w:rsidP="00E42F09">
      <w:pPr>
        <w:pStyle w:val="Tekstprzypisudolnego"/>
        <w:jc w:val="both"/>
      </w:pPr>
      <w:r>
        <w:t xml:space="preserve">Przedsiębiorstwa pozostające w jednym z takich związków za </w:t>
      </w:r>
      <w:r w:rsidR="00DC07AD">
        <w:t>pośrednictwem, co</w:t>
      </w:r>
      <w:r>
        <w:t xml:space="preserve"> najmniej jednego przedsiębiorstwa, lub jednego z inwestorów lub osoby fizycznej lub grupy osób fizycznych działających wspólnie również uznaje się za przedsiębiorstwa </w:t>
      </w:r>
      <w:r w:rsidR="00DC07AD">
        <w:t>powiązane, (jeżeli</w:t>
      </w:r>
      <w:r>
        <w:t xml:space="preserve"> prowadzą one swoją działalność lub część działalności na tym samym rynku właściwym lub rynkach pokrewnych).</w:t>
      </w:r>
    </w:p>
  </w:footnote>
  <w:footnote w:id="6">
    <w:p w:rsidR="002B7CC3" w:rsidRDefault="002B7CC3" w:rsidP="00E42F09">
      <w:pPr>
        <w:pStyle w:val="Tekstprzypisudolnego"/>
        <w:jc w:val="both"/>
      </w:pPr>
      <w:r>
        <w:rPr>
          <w:rStyle w:val="Odwoanieprzypisudolnego"/>
        </w:rPr>
        <w:footnoteRef/>
      </w:r>
      <w:r>
        <w:t xml:space="preserve"> </w:t>
      </w:r>
      <w:r w:rsidRPr="0043166D">
        <w:t xml:space="preserve">w przypadku, gdy </w:t>
      </w:r>
      <w:proofErr w:type="spellStart"/>
      <w:r w:rsidR="00C10444">
        <w:t>grantobior</w:t>
      </w:r>
      <w:r w:rsidRPr="0043166D">
        <w:t>ca</w:t>
      </w:r>
      <w:proofErr w:type="spellEnd"/>
      <w:r w:rsidRPr="0043166D">
        <w:t xml:space="preserve"> posiada relacje powiązania i/ lub partnerskie, należy podać skumulowane dane</w:t>
      </w:r>
      <w:r>
        <w:t>.</w:t>
      </w:r>
    </w:p>
  </w:footnote>
  <w:footnote w:id="7">
    <w:p w:rsidR="002B7CC3" w:rsidRDefault="002B7CC3" w:rsidP="00DC07AD">
      <w:pPr>
        <w:pStyle w:val="Tekstprzypisudolnego"/>
        <w:jc w:val="both"/>
      </w:pPr>
      <w:r>
        <w:rPr>
          <w:rStyle w:val="Odwoanieprzypisudolnego"/>
        </w:rPr>
        <w:footnoteRef/>
      </w:r>
      <w:r>
        <w:t xml:space="preserve"> </w:t>
      </w:r>
      <w:r w:rsidRPr="00DA0A32">
        <w:rPr>
          <w:b/>
        </w:rPr>
        <w:t>Wielkość zatrudnienia</w:t>
      </w:r>
      <w:r>
        <w:t xml:space="preserve"> (liczba personelu) - odpowiada liczbie rocznych jednostek pracy (RJP). </w:t>
      </w:r>
      <w:r>
        <w:br/>
        <w:t xml:space="preserve">W skład personelu wchodzą: </w:t>
      </w:r>
      <w:r w:rsidRPr="001A5C79">
        <w:rPr>
          <w:u w:val="single"/>
        </w:rPr>
        <w:t>pracownicy</w:t>
      </w:r>
      <w:r>
        <w:t xml:space="preserve"> – zgodnie z art. 2 ustawy z dnia 26 czerwca 1974 r. Kodeks pracy pracownikiem jest osoba zatrudniona na podstawie umowy o pracę, powołania, wyboru, mianowania lub spółdzielczej umowy o pracę; </w:t>
      </w:r>
      <w:r w:rsidRPr="001A5C79">
        <w:rPr>
          <w:u w:val="single"/>
        </w:rPr>
        <w:t>osoby pracujące dla przedsiębiorstwa</w:t>
      </w:r>
      <w:r>
        <w:t xml:space="preserve">, podlegające mu i uważane za pracowników na mocy prawa krajowego (m.in. osoby zatrudnione na podstawie umów cywilnoprawnych - np. umowa zlecenia, umowa o dzieło, umowa o świadczenie usług); </w:t>
      </w:r>
      <w:r w:rsidRPr="001A5C79">
        <w:rPr>
          <w:u w:val="single"/>
        </w:rPr>
        <w:t>właściciele/ kierownicy</w:t>
      </w:r>
      <w:r>
        <w:t xml:space="preserve"> - osoby zatrudnione na podstawie kontraktów menadżerskich oraz właścicieli (np. udziałowców, akcjonariuszy) firmy, którzy angażują się w jakikolwiek sposób w zarządzanie przedsiębiorstwem, a nie tylko pobierają dywidendy z zysku; </w:t>
      </w:r>
      <w:r w:rsidRPr="001A5C79">
        <w:rPr>
          <w:u w:val="single"/>
        </w:rPr>
        <w:t>partnerzy</w:t>
      </w:r>
      <w:r>
        <w:t xml:space="preserve"> prowadzący regularną działalność w przedsiębiorstwie i czerpiący z niego korzyści finansowe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rsidR="002B7CC3" w:rsidRDefault="002B7CC3" w:rsidP="00DC07AD">
      <w:pPr>
        <w:pStyle w:val="Tekstprzypisudolnego"/>
        <w:jc w:val="both"/>
      </w:pPr>
      <w:r w:rsidRPr="00DA3738">
        <w:rPr>
          <w:u w:val="single"/>
        </w:rPr>
        <w:t>Pracownicy tymczasowi</w:t>
      </w:r>
      <w:r>
        <w:t xml:space="preserve"> powinni być uznawani za członków personelu. Osoby na </w:t>
      </w:r>
      <w:r>
        <w:rPr>
          <w:u w:val="single"/>
        </w:rPr>
        <w:t>urlopie macierzyńskim</w:t>
      </w:r>
      <w:r w:rsidRPr="00DA3738">
        <w:rPr>
          <w:u w:val="single"/>
        </w:rPr>
        <w:t xml:space="preserve"> </w:t>
      </w:r>
      <w:r>
        <w:rPr>
          <w:u w:val="single"/>
        </w:rPr>
        <w:t>lub wychowawczym</w:t>
      </w:r>
      <w:r w:rsidRPr="00415397">
        <w:t xml:space="preserve"> oraz </w:t>
      </w:r>
      <w:r>
        <w:rPr>
          <w:u w:val="single"/>
        </w:rPr>
        <w:t>p</w:t>
      </w:r>
      <w:r w:rsidRPr="00DA3738">
        <w:rPr>
          <w:u w:val="single"/>
        </w:rPr>
        <w:t>raktykanci lub studenci</w:t>
      </w:r>
      <w:r>
        <w:t xml:space="preserve"> odbywający szkolenie zawodowe na podstawie umowy o praktyce lub szkoleniu zawodowym nie wchodzą w skład personelu. 1 RJR to każda osoba, która regularnie, w pełnym wymiarze i w ciągu całego roku referencyjnego wykonuje pracę niezależnie od formy prawnej regulującej zakres jej obowiązków służbowych na rzecz przedsiębiorstwa. Dla osób, które nie przepracowały pełnego roku lub wykonują pracę w niepełnym wymiarze godzin wartość RJR obliczana jest, jako ułamek czasu ich pracy odniesiony do czasu poświęconego na wzorcową RJR (40 godzin tygodniowo). Dla osób, których czas pracy nie został unormowany, należy wziąć pod uwagę rzeczywisty czas wykonywania obowiązków służbowych do pojedynczej RJR.</w:t>
      </w:r>
    </w:p>
  </w:footnote>
  <w:footnote w:id="8">
    <w:p w:rsidR="002B7CC3" w:rsidRDefault="002B7CC3" w:rsidP="00DC07AD">
      <w:pPr>
        <w:pStyle w:val="Tekstprzypisudolnego"/>
        <w:jc w:val="both"/>
      </w:pPr>
      <w:r>
        <w:rPr>
          <w:rStyle w:val="Odwoanieprzypisudolnego"/>
        </w:rPr>
        <w:footnoteRef/>
      </w:r>
      <w:r>
        <w:t xml:space="preserve"> </w:t>
      </w:r>
      <w:r w:rsidRPr="00163B15">
        <w:rPr>
          <w:b/>
        </w:rPr>
        <w:t>Roczny obrót</w:t>
      </w:r>
      <w: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footnote>
  <w:footnote w:id="9">
    <w:p w:rsidR="002B7CC3" w:rsidRDefault="002B7CC3" w:rsidP="00DC07AD">
      <w:pPr>
        <w:pStyle w:val="Tekstprzypisudolnego"/>
        <w:jc w:val="both"/>
      </w:pPr>
      <w:r>
        <w:rPr>
          <w:rStyle w:val="Odwoanieprzypisudolnego"/>
        </w:rPr>
        <w:footnoteRef/>
      </w:r>
      <w:r>
        <w:t xml:space="preserve"> </w:t>
      </w:r>
      <w:r w:rsidRPr="00163B15">
        <w:rPr>
          <w:b/>
        </w:rPr>
        <w:t>Całkowity bilans roczny</w:t>
      </w:r>
      <w:r w:rsidRPr="00163B15">
        <w:t xml:space="preserve"> odnosi się do wartości głównych aktywów przedsiębiorstwa. Wyrażone </w:t>
      </w:r>
      <w:r>
        <w:br/>
      </w:r>
      <w:r w:rsidRPr="00163B15">
        <w:t>w PLN wielkości dotyczące rocznej sumy bilansowej przelicza się na EUR według średniego kursu ogłaszanego przez Narodowy Bank Polski w ostatnim dniu roku obrotowego wybranego do określenia statusu przedsiębiorcy.</w:t>
      </w:r>
    </w:p>
  </w:footnote>
  <w:footnote w:id="10">
    <w:p w:rsidR="002B7CC3" w:rsidRDefault="002B7CC3" w:rsidP="00DC07AD">
      <w:pPr>
        <w:pStyle w:val="Tekstprzypisudolnego"/>
        <w:jc w:val="both"/>
      </w:pPr>
      <w:r>
        <w:rPr>
          <w:rStyle w:val="Odwoanieprzypisudolnego"/>
        </w:rPr>
        <w:footnoteRef/>
      </w:r>
      <w:r>
        <w:t xml:space="preserve"> W rubrykach „OPIS” należy szczegółowo opisać, w jaki sposób przedmiotowa przesłanka jest spełniona. </w:t>
      </w:r>
      <w:r w:rsidR="00DC07AD">
        <w:br/>
      </w:r>
      <w:r>
        <w:t xml:space="preserve">W szczególności należy wskazać przedsiębiorstwa, z którymi </w:t>
      </w:r>
      <w:proofErr w:type="spellStart"/>
      <w:r w:rsidR="00C10444">
        <w:t>grantobior</w:t>
      </w:r>
      <w:r>
        <w:t>ca</w:t>
      </w:r>
      <w:proofErr w:type="spellEnd"/>
      <w:r>
        <w:t xml:space="preserve"> pozostaje </w:t>
      </w:r>
      <w:r>
        <w:br/>
        <w:t xml:space="preserve">w danych relacjach i procentowy udział w kapitale lub prawach głosu, opisać zaistniałe zmiany </w:t>
      </w:r>
      <w:r>
        <w:br/>
        <w:t>w strukturze właścicielskiej przedsiębiorstwa, wraz z określeniem daty ww. zmiany, podstawy prawnej oraz ich charakteru.</w:t>
      </w:r>
    </w:p>
  </w:footnote>
  <w:footnote w:id="11">
    <w:p w:rsidR="002B7CC3" w:rsidRDefault="002B7CC3" w:rsidP="00DC07AD">
      <w:pPr>
        <w:pStyle w:val="Tekstprzypisudolnego"/>
        <w:jc w:val="both"/>
      </w:pPr>
      <w:r>
        <w:rPr>
          <w:rStyle w:val="Odwoanieprzypisudolnego"/>
        </w:rPr>
        <w:footnoteRef/>
      </w:r>
      <w:r>
        <w:t xml:space="preserve"> Choć Komisja Europejska formalnie nie zdefiniowała pojęcia „</w:t>
      </w:r>
      <w:r w:rsidRPr="00C34B69">
        <w:rPr>
          <w:b/>
        </w:rPr>
        <w:t>inwestorów instytucjonalnych</w:t>
      </w:r>
      <w:r>
        <w:t xml:space="preserve">”, ale zwykle za takich uważa się inwestorów, którzy prowadzą na dużą skalę obrót papierami wartościowymi w imieniu dużej liczby indywidualnych drobnych inwestorów i nie uczestniczą bezpośrednio </w:t>
      </w:r>
      <w:r>
        <w:br/>
        <w:t xml:space="preserve">w zarządzaniu przedsiębiorstwami, w które inwestują. Przykłady inwestorów indywidualnych to fundusze emerytalne i wspólne fundusze inwestycyjne. Z kolei regionalne fundusze rozwoju działające na terenie Polski to podmioty działające regionalnie i mające na celu realizację polityki lokalnej </w:t>
      </w:r>
      <w:r>
        <w:br/>
        <w:t>w zakresie rozwoju przedsiębiorczości i tworzenia nowych miejsc pracy. Tym samym nie prowadzą one obrotu papierami wartościowymi na dużą skalę w imieniu indywidualnych inwestorów</w:t>
      </w:r>
      <w:r w:rsidRPr="0035728E">
        <w:t>.</w:t>
      </w:r>
    </w:p>
  </w:footnote>
  <w:footnote w:id="12">
    <w:p w:rsidR="002B7CC3" w:rsidRDefault="002B7CC3" w:rsidP="00DC07AD">
      <w:pPr>
        <w:pStyle w:val="Tekstprzypisudolnego"/>
        <w:jc w:val="both"/>
      </w:pPr>
      <w:r>
        <w:rPr>
          <w:rStyle w:val="Odwoanieprzypisudolnego"/>
        </w:rPr>
        <w:footnoteRef/>
      </w:r>
      <w:r>
        <w:t xml:space="preserve"> </w:t>
      </w:r>
      <w:r w:rsidRPr="006720CB">
        <w:rPr>
          <w:b/>
        </w:rPr>
        <w:t>Relacja za pośrednictwem osoby fizycznej</w:t>
      </w:r>
      <w:r>
        <w:t xml:space="preserve"> – przedsiębiorstwa, które pozostają w jednym ze związków opisanych w art. 3 ust. 3 Załącznika 1 do Rozporządzenia Komisji (UE) nr 651/2014 za pośrednictwem osoby fizycznej lub grupy osób fizycznych działających wspólnie również uznaje się za </w:t>
      </w:r>
      <w:r w:rsidRPr="006720CB">
        <w:rPr>
          <w:u w:val="single"/>
        </w:rPr>
        <w:t>przedsiębiorstwa powiązane</w:t>
      </w:r>
      <w:r>
        <w:t>, jeżeli prowadzą one swoją działalność lub część działalności na tym samym rynku właściwym lub rynkach pokrewnych. Znaczenie mają tu tylko takie relacje, które dotyczą powiązań za pośrednictwem osób fizycznych (mających decydujący wpływ na zarządzanie/ podejmowanie decyzji w danych przedsiębiorstwach lub posiadających większościowy pakiet udziałów/ akcji) z innymi podmiotami, które działają na tym samym rynku lub rynkach pokrewnych, przy czym rynek pokrewny to rynek bezpośrednio sąsiedni w łańcuchu produkcyjnym (np. produkcja energii-dystrybucja energii). Przedsiębiorca musi zdecydować czy wpływ danej osoby fizycznej na inne przedsiębiorstwo ma cechy relacji opisanych w art. 3 ust. 3 Załącznika 1 do Rozporządzenia Komisji (UE) nr, 651/2014.</w:t>
      </w:r>
    </w:p>
    <w:p w:rsidR="002B7CC3" w:rsidRDefault="002B7CC3" w:rsidP="00DC07AD">
      <w:pPr>
        <w:pStyle w:val="Tekstprzypisudolnego"/>
        <w:jc w:val="both"/>
      </w:pPr>
      <w:r>
        <w:t xml:space="preserve">UWAGA! Osoby fizyczne prowadzące działalność gospodarczą są traktowane jak przedsiębiorstwa, </w:t>
      </w:r>
      <w:r>
        <w:br/>
        <w:t>a nie jako osoby fizyczne, o których mowa powyżej.</w:t>
      </w:r>
    </w:p>
  </w:footnote>
  <w:footnote w:id="13">
    <w:p w:rsidR="002B7CC3" w:rsidRPr="006720CB" w:rsidRDefault="002B7CC3" w:rsidP="00DC07AD">
      <w:pPr>
        <w:pStyle w:val="Tekstprzypisudolnego"/>
        <w:jc w:val="both"/>
      </w:pPr>
      <w:r>
        <w:rPr>
          <w:rStyle w:val="Odwoanieprzypisudolnego"/>
        </w:rPr>
        <w:footnoteRef/>
      </w:r>
      <w:r>
        <w:t xml:space="preserve"> </w:t>
      </w:r>
      <w:r w:rsidRPr="006720CB">
        <w:t xml:space="preserve">Przedsiębiorstwa sporządzające skonsolidowane sprawozdania finansowe lub ujęte </w:t>
      </w:r>
      <w:r>
        <w:br/>
      </w:r>
      <w:r w:rsidRPr="006720CB">
        <w:t xml:space="preserve">w sprawozdaniach innego przedsiębiorstwa, które takie sprawozdania sporządza, nie są uważane za </w:t>
      </w:r>
      <w:r w:rsidRPr="006720CB">
        <w:rPr>
          <w:b/>
        </w:rPr>
        <w:t xml:space="preserve">przedsiębiorstwa </w:t>
      </w:r>
      <w:r w:rsidRPr="006720CB">
        <w:rPr>
          <w:rFonts w:cs="Calibri"/>
          <w:b/>
        </w:rPr>
        <w:t>samodzielne.</w:t>
      </w:r>
    </w:p>
  </w:footnote>
  <w:footnote w:id="14">
    <w:p w:rsidR="002B7CC3" w:rsidRDefault="002B7CC3" w:rsidP="00DC07AD">
      <w:pPr>
        <w:pStyle w:val="Tekstprzypisudolnego"/>
        <w:jc w:val="both"/>
      </w:pPr>
      <w:r>
        <w:rPr>
          <w:rStyle w:val="Odwoanieprzypisudolnego"/>
        </w:rPr>
        <w:footnoteRef/>
      </w:r>
      <w:r>
        <w:t xml:space="preserve"> W rubrykach „OPIS” należy szczegółowo opisać, w jaki sposób przedmiotowa przesłanka jest spełniona. </w:t>
      </w:r>
      <w:r w:rsidR="00DC07AD">
        <w:br/>
      </w:r>
      <w:r>
        <w:t xml:space="preserve">W szczególności należy wskazać przedsiębiorstwa, z którymi </w:t>
      </w:r>
      <w:proofErr w:type="spellStart"/>
      <w:r w:rsidR="00C10444">
        <w:t>grantobior</w:t>
      </w:r>
      <w:r>
        <w:t>ca</w:t>
      </w:r>
      <w:proofErr w:type="spellEnd"/>
      <w:r>
        <w:t xml:space="preserve"> pozostaje </w:t>
      </w:r>
      <w:r>
        <w:br/>
        <w:t xml:space="preserve">w danych relacjach i procentowy udział w kapitale lub prawach głosu, opisać zaistniałe zmiany </w:t>
      </w:r>
      <w:r>
        <w:br/>
        <w:t>w strukturze właścicielskiej przedsiębiorstwa, wraz z określeniem daty ww. zmiany, podstawy prawnej oraz ich charakteru.</w:t>
      </w:r>
    </w:p>
  </w:footnote>
  <w:footnote w:id="15">
    <w:p w:rsidR="002B7CC3" w:rsidRDefault="002B7CC3" w:rsidP="00DC07AD">
      <w:pPr>
        <w:pStyle w:val="Tekstprzypisudolnego"/>
        <w:jc w:val="both"/>
      </w:pPr>
      <w:r>
        <w:rPr>
          <w:rStyle w:val="Odwoanieprzypisudolnego"/>
        </w:rPr>
        <w:footnoteRef/>
      </w:r>
      <w:r>
        <w:t xml:space="preserve"> </w:t>
      </w:r>
      <w:r w:rsidRPr="006720CB">
        <w:rPr>
          <w:b/>
        </w:rPr>
        <w:t>Relacja za pośrednictwem osoby fizycznej</w:t>
      </w:r>
      <w:r>
        <w:t xml:space="preserve"> – przedsiębiorstwa, które pozostają w jednym ze związków opisanych w art. 3 ust. 3 Załącznika 1 do Rozporządzenia Komisji (UE) nr 651/2014 za pośrednictwem osoby fizycznej lub grupy osób fizycznych działających wspólnie również uznaje się za </w:t>
      </w:r>
      <w:r w:rsidRPr="006720CB">
        <w:rPr>
          <w:u w:val="single"/>
        </w:rPr>
        <w:t>przedsiębiorstwa powiązane</w:t>
      </w:r>
      <w:r>
        <w:t>, jeżeli prowadzą one swoją działalność lub część działalności na tym samym rynku właściwym lub rynkach pokrewnych. Znaczenie mają tu tylko takie relacje, które dotyczą powiązań za pośrednictwem osób fizycznych (mających decydujący wpływ na zarządzanie/ podejmowanie decyzji w danych przedsiębiorstwach lub posiadających większościowy pakiet udziałów/ akcji) z innymi podmiotami, które działają na tym samym rynku lub rynkach pokrewnych, przy czym rynek pokrewny to rynek bezpośrednio sąsiedni w łańcuchu produkcyjnym (np. produkcja energii-dystrybucja energii). Przedsiębiorca musi zdecydować czy wpływ danej osoby fizycznej na inne przedsiębiorstwo ma cechy relacji opisanych w art. 3 ust. 3 Załącznika 1 do Rozporządzenia Komisji (UE) nr, 651/2014.</w:t>
      </w:r>
    </w:p>
    <w:p w:rsidR="002B7CC3" w:rsidRDefault="002B7CC3" w:rsidP="002B7CC3">
      <w:pPr>
        <w:pStyle w:val="Tekstprzypisudolnego"/>
      </w:pPr>
      <w:r>
        <w:t xml:space="preserve">UWAGA! Osoby fizyczne prowadzące działalność gospodarczą są traktowane jak przedsiębiorstwa, </w:t>
      </w:r>
      <w:r>
        <w:br/>
        <w:t>a nie jako osoby fizyczne, o których mowa powyżej.</w:t>
      </w:r>
    </w:p>
  </w:footnote>
  <w:footnote w:id="16">
    <w:p w:rsidR="002B7CC3" w:rsidRDefault="002B7CC3" w:rsidP="002B7CC3">
      <w:pPr>
        <w:pStyle w:val="Tekstprzypisudolnego"/>
      </w:pPr>
      <w:r>
        <w:rPr>
          <w:rStyle w:val="Odwoanieprzypisudolnego"/>
        </w:rPr>
        <w:footnoteRef/>
      </w:r>
      <w:r>
        <w:t xml:space="preserve"> Do proporcjonalnego obliczenia danych dotyczących przedsiębiorstw partnerskich należy zastosować spośród tych dwóch udziałów ten, którego wartość jest wyższa.</w:t>
      </w:r>
    </w:p>
  </w:footnote>
  <w:footnote w:id="17">
    <w:p w:rsidR="002B7CC3" w:rsidRDefault="002B7CC3" w:rsidP="002B7CC3">
      <w:pPr>
        <w:pStyle w:val="Tekstprzypisudolnego"/>
      </w:pPr>
      <w:r>
        <w:rPr>
          <w:rStyle w:val="Odwoanieprzypisudolnego"/>
        </w:rPr>
        <w:footnoteRef/>
      </w:r>
      <w:r>
        <w:t xml:space="preserve"> Do proporcjonalnego obliczenia danych dotyczących przedsiębiorstw partnerskich należy zastosować spośród tych dwóch udziałów ten, którego wartość jest wyższa.</w:t>
      </w:r>
    </w:p>
  </w:footnote>
  <w:footnote w:id="18">
    <w:p w:rsidR="002B7CC3" w:rsidRDefault="002B7CC3" w:rsidP="002B7CC3">
      <w:pPr>
        <w:pStyle w:val="Tekstprzypisudolnego"/>
      </w:pPr>
      <w:r>
        <w:rPr>
          <w:rStyle w:val="Odwoanieprzypisudolnego"/>
        </w:rPr>
        <w:footnoteRef/>
      </w:r>
      <w:r>
        <w:t xml:space="preserve"> </w:t>
      </w:r>
      <w:r w:rsidRPr="00C92CBD">
        <w:t xml:space="preserve">Przedsiębiorstwa sporządzające skonsolidowane sprawozdania finansowe lub ujęte </w:t>
      </w:r>
      <w:r>
        <w:br/>
      </w:r>
      <w:r w:rsidRPr="00C92CBD">
        <w:t>w sprawozdaniach innego przedsiębiorstwa, któr</w:t>
      </w:r>
      <w:r>
        <w:t>e takie sprawozdania sporządza,</w:t>
      </w:r>
      <w:r w:rsidRPr="00C92CBD">
        <w:t xml:space="preserve"> nie są uważane za przedsiębiorstwa samodzielne.</w:t>
      </w:r>
    </w:p>
  </w:footnote>
  <w:footnote w:id="19">
    <w:p w:rsidR="002B7CC3" w:rsidRDefault="002B7CC3" w:rsidP="002B7CC3">
      <w:pPr>
        <w:pStyle w:val="Tekstprzypisudolnego"/>
      </w:pPr>
      <w:r>
        <w:rPr>
          <w:rStyle w:val="Odwoanieprzypisudolnego"/>
        </w:rPr>
        <w:footnoteRef/>
      </w:r>
      <w:r>
        <w:t xml:space="preserve"> P</w:t>
      </w:r>
      <w:r w:rsidRPr="001D511F">
        <w:t>ełne dane przedsiębiorstwa wraz danymi przedsiębiorstw powiązanych z nimi</w:t>
      </w:r>
      <w:r>
        <w:t>.</w:t>
      </w:r>
    </w:p>
  </w:footnote>
  <w:footnote w:id="20">
    <w:p w:rsidR="002B7CC3" w:rsidRDefault="002B7CC3" w:rsidP="002B7CC3">
      <w:pPr>
        <w:pStyle w:val="Tekstprzypisudolnego"/>
      </w:pPr>
      <w:r>
        <w:rPr>
          <w:rStyle w:val="Odwoanieprzypisudolnego"/>
        </w:rPr>
        <w:footnoteRef/>
      </w:r>
      <w:r>
        <w:t xml:space="preserve">. Przy ustalaniu czy dane przedsiębiorstwo, pozostające z innym podmiotem/ innymi podmiotami w relacji przedsiębiorstw partnerskich, kwalifikuje się do statusu mikro/ małego przedsiębiorstwa, należy dodać do własnych danych dotyczących liczby osób zatrudnionych i danych finansowych dane przedsiębiorstwa partnerskiego proporcjonalnie do procentowego udziału w kapitale lub prawach głosu (zależnie, która z tych wartości jest większa). </w:t>
      </w:r>
      <w:r>
        <w:br/>
        <w:t xml:space="preserve">W przypadku, gdy przedsiębiorstwo partnerskie z </w:t>
      </w:r>
      <w:proofErr w:type="spellStart"/>
      <w:r w:rsidR="00C10444">
        <w:t>grantobior</w:t>
      </w:r>
      <w:r>
        <w:t>cą</w:t>
      </w:r>
      <w:proofErr w:type="spellEnd"/>
      <w:r>
        <w:t xml:space="preserve"> jest powiązane z innym przedsiębiorstwem, dane dotyczące tego przedsiębiorstwa (zatrudnienie, bilans, obroty) należy doliczyć do danych rozpatrywanego przedsiębiorstwa partnerskiego. Zasady obliczania danych przedsiębiorstw pozostających w relacji partnerskiej określa art. 6 ust. 2 i 3 Załącznika nr I do Rozporządzenia Komisji (UE) nr 651/2014. Np. jeśli przedsiębiorstwo posiada 30% udziałów w innym przedsiębiorstwie, należy dodać do własnych danych 30% liczby osób w nim zatrudnionych, obrotu lub całkowitego rocznego bilansu. Jeśli istnieje kilka przedsiębiorstw partnerskich, taką samą kalkulację należy przeprowadzić dla każdego z partnerów usytuowanych bezpośrednio na poziomie „</w:t>
      </w:r>
      <w:proofErr w:type="spellStart"/>
      <w:r>
        <w:t>upstream</w:t>
      </w:r>
      <w:proofErr w:type="spellEnd"/>
      <w:r>
        <w:t>” i „</w:t>
      </w:r>
      <w:proofErr w:type="spellStart"/>
      <w:r>
        <w:t>downstream</w:t>
      </w:r>
      <w:proofErr w:type="spellEnd"/>
      <w:r>
        <w:t>” w stosunku do przedsiębiorstwa.</w:t>
      </w:r>
    </w:p>
    <w:p w:rsidR="002B7CC3" w:rsidRDefault="002B7CC3" w:rsidP="002B7CC3">
      <w:pPr>
        <w:pStyle w:val="Tekstprzypisudolnego"/>
      </w:pPr>
      <w:r>
        <w:t xml:space="preserve">Przykład: </w:t>
      </w:r>
      <w:r w:rsidRPr="00F3466E">
        <w:rPr>
          <w:b/>
        </w:rPr>
        <w:t>A</w:t>
      </w:r>
      <w:r>
        <w:t xml:space="preserve"> jest </w:t>
      </w:r>
      <w:proofErr w:type="spellStart"/>
      <w:r w:rsidR="00C10444">
        <w:t>grantobior</w:t>
      </w:r>
      <w:r>
        <w:t>cą</w:t>
      </w:r>
      <w:proofErr w:type="spellEnd"/>
    </w:p>
    <w:p w:rsidR="002B7CC3" w:rsidRDefault="002B7CC3" w:rsidP="002B7CC3">
      <w:pPr>
        <w:pStyle w:val="Tekstprzypisudolnego"/>
      </w:pPr>
      <w:r w:rsidRPr="00F3466E">
        <w:rPr>
          <w:b/>
        </w:rPr>
        <w:t>A</w:t>
      </w:r>
      <w:r>
        <w:t xml:space="preserve"> posiada 33 % udziałów w przedsiębiorstwie </w:t>
      </w:r>
      <w:r w:rsidRPr="00F3466E">
        <w:rPr>
          <w:b/>
        </w:rPr>
        <w:t>C</w:t>
      </w:r>
    </w:p>
    <w:p w:rsidR="002B7CC3" w:rsidRDefault="002B7CC3" w:rsidP="002B7CC3">
      <w:pPr>
        <w:pStyle w:val="Tekstprzypisudolnego"/>
      </w:pPr>
      <w:r w:rsidRPr="00F3466E">
        <w:rPr>
          <w:b/>
        </w:rPr>
        <w:t>A</w:t>
      </w:r>
      <w:r>
        <w:t xml:space="preserve"> posiada 49% udziałów w przedsiębiorstwie </w:t>
      </w:r>
      <w:r w:rsidRPr="00F3466E">
        <w:rPr>
          <w:b/>
        </w:rPr>
        <w:t>D</w:t>
      </w:r>
    </w:p>
    <w:p w:rsidR="002B7CC3" w:rsidRDefault="002B7CC3" w:rsidP="002B7CC3">
      <w:pPr>
        <w:pStyle w:val="Tekstprzypisudolnego"/>
        <w:rPr>
          <w:b/>
        </w:rPr>
      </w:pPr>
      <w:r w:rsidRPr="00F3466E">
        <w:rPr>
          <w:b/>
        </w:rPr>
        <w:t>B</w:t>
      </w:r>
      <w:r>
        <w:t xml:space="preserve"> posiada 25% udziałów w przedsiębiorstwie </w:t>
      </w:r>
      <w:r w:rsidRPr="00F3466E">
        <w:rPr>
          <w:b/>
        </w:rPr>
        <w:t>A</w:t>
      </w:r>
    </w:p>
    <w:tbl>
      <w:tblPr>
        <w:tblStyle w:val="Tabela-Siatka4"/>
        <w:tblW w:w="0" w:type="auto"/>
        <w:tblLook w:val="04A0" w:firstRow="1" w:lastRow="0" w:firstColumn="1" w:lastColumn="0" w:noHBand="0" w:noVBand="1"/>
      </w:tblPr>
      <w:tblGrid>
        <w:gridCol w:w="1617"/>
        <w:gridCol w:w="1456"/>
        <w:gridCol w:w="1456"/>
        <w:gridCol w:w="2112"/>
      </w:tblGrid>
      <w:tr w:rsidR="002B7CC3" w:rsidTr="007A4CC6">
        <w:tc>
          <w:tcPr>
            <w:tcW w:w="0" w:type="auto"/>
            <w:shd w:val="clear" w:color="auto" w:fill="B8CCE4" w:themeFill="accent1" w:themeFillTint="66"/>
            <w:vAlign w:val="center"/>
          </w:tcPr>
          <w:p w:rsidR="002B7CC3" w:rsidRDefault="002B7CC3">
            <w:pPr>
              <w:pStyle w:val="Tekstprzypisudolnego"/>
              <w:rPr>
                <w:b/>
              </w:rPr>
            </w:pPr>
            <w:r>
              <w:t>Przedsiębiorstwo</w:t>
            </w:r>
          </w:p>
        </w:tc>
        <w:tc>
          <w:tcPr>
            <w:tcW w:w="0" w:type="auto"/>
            <w:shd w:val="clear" w:color="auto" w:fill="B8CCE4" w:themeFill="accent1" w:themeFillTint="66"/>
            <w:vAlign w:val="center"/>
          </w:tcPr>
          <w:p w:rsidR="002B7CC3" w:rsidRDefault="002B7CC3">
            <w:pPr>
              <w:pStyle w:val="Tekstprzypisudolnego"/>
              <w:rPr>
                <w:b/>
              </w:rPr>
            </w:pPr>
            <w:r>
              <w:t>Zatrudnienie</w:t>
            </w:r>
          </w:p>
        </w:tc>
        <w:tc>
          <w:tcPr>
            <w:tcW w:w="0" w:type="auto"/>
            <w:shd w:val="clear" w:color="auto" w:fill="B8CCE4" w:themeFill="accent1" w:themeFillTint="66"/>
            <w:vAlign w:val="center"/>
          </w:tcPr>
          <w:p w:rsidR="002B7CC3" w:rsidRDefault="002B7CC3">
            <w:pPr>
              <w:pStyle w:val="Tekstprzypisudolnego"/>
              <w:rPr>
                <w:b/>
              </w:rPr>
            </w:pPr>
            <w:r>
              <w:t>Roczny obrót</w:t>
            </w:r>
          </w:p>
        </w:tc>
        <w:tc>
          <w:tcPr>
            <w:tcW w:w="0" w:type="auto"/>
            <w:shd w:val="clear" w:color="auto" w:fill="B8CCE4" w:themeFill="accent1" w:themeFillTint="66"/>
            <w:vAlign w:val="center"/>
          </w:tcPr>
          <w:p w:rsidR="002B7CC3" w:rsidRDefault="002B7CC3">
            <w:pPr>
              <w:pStyle w:val="Tekstprzypisudolnego"/>
              <w:rPr>
                <w:b/>
              </w:rPr>
            </w:pPr>
            <w:r>
              <w:t>Całkowity bilans roczny</w:t>
            </w:r>
          </w:p>
        </w:tc>
      </w:tr>
      <w:tr w:rsidR="002B7CC3" w:rsidTr="007A4CC6">
        <w:tc>
          <w:tcPr>
            <w:tcW w:w="0" w:type="auto"/>
            <w:shd w:val="clear" w:color="auto" w:fill="DBE5F1" w:themeFill="accent1" w:themeFillTint="33"/>
            <w:vAlign w:val="center"/>
          </w:tcPr>
          <w:p w:rsidR="002B7CC3" w:rsidRDefault="002B7CC3" w:rsidP="00625AD2">
            <w:pPr>
              <w:pStyle w:val="Tekstprzypisudolnego"/>
              <w:rPr>
                <w:b/>
              </w:rPr>
            </w:pPr>
            <w:r>
              <w:t>Dane A</w:t>
            </w:r>
          </w:p>
        </w:tc>
        <w:tc>
          <w:tcPr>
            <w:tcW w:w="0" w:type="auto"/>
            <w:vAlign w:val="center"/>
          </w:tcPr>
          <w:p w:rsidR="002B7CC3" w:rsidRDefault="002B7CC3" w:rsidP="00A8776D">
            <w:pPr>
              <w:pStyle w:val="Tekstprzypisudolnego"/>
              <w:rPr>
                <w:b/>
              </w:rPr>
            </w:pPr>
            <w:r>
              <w:t>100% danych A</w:t>
            </w:r>
          </w:p>
        </w:tc>
        <w:tc>
          <w:tcPr>
            <w:tcW w:w="0" w:type="auto"/>
            <w:vAlign w:val="center"/>
          </w:tcPr>
          <w:p w:rsidR="002B7CC3" w:rsidRDefault="002B7CC3" w:rsidP="00492507">
            <w:pPr>
              <w:pStyle w:val="Tekstprzypisudolnego"/>
              <w:rPr>
                <w:b/>
              </w:rPr>
            </w:pPr>
            <w:r>
              <w:t>100% danych A</w:t>
            </w:r>
          </w:p>
        </w:tc>
        <w:tc>
          <w:tcPr>
            <w:tcW w:w="0" w:type="auto"/>
            <w:vAlign w:val="center"/>
          </w:tcPr>
          <w:p w:rsidR="002B7CC3" w:rsidRDefault="002B7CC3">
            <w:pPr>
              <w:pStyle w:val="Tekstprzypisudolnego"/>
              <w:rPr>
                <w:b/>
              </w:rPr>
            </w:pPr>
            <w:r>
              <w:t>100% danych A</w:t>
            </w:r>
          </w:p>
        </w:tc>
      </w:tr>
      <w:tr w:rsidR="002B7CC3" w:rsidTr="007A4CC6">
        <w:tc>
          <w:tcPr>
            <w:tcW w:w="0" w:type="auto"/>
            <w:shd w:val="clear" w:color="auto" w:fill="DBE5F1" w:themeFill="accent1" w:themeFillTint="33"/>
            <w:vAlign w:val="center"/>
          </w:tcPr>
          <w:p w:rsidR="002B7CC3" w:rsidRDefault="002B7CC3" w:rsidP="00625AD2">
            <w:pPr>
              <w:pStyle w:val="Tekstprzypisudolnego"/>
              <w:rPr>
                <w:b/>
              </w:rPr>
            </w:pPr>
            <w:r>
              <w:t>Dane C</w:t>
            </w:r>
          </w:p>
        </w:tc>
        <w:tc>
          <w:tcPr>
            <w:tcW w:w="0" w:type="auto"/>
            <w:vAlign w:val="center"/>
          </w:tcPr>
          <w:p w:rsidR="002B7CC3" w:rsidRDefault="002B7CC3" w:rsidP="00A8776D">
            <w:pPr>
              <w:pStyle w:val="Tekstprzypisudolnego"/>
              <w:rPr>
                <w:b/>
              </w:rPr>
            </w:pPr>
            <w:r>
              <w:t>33 % danych C</w:t>
            </w:r>
          </w:p>
        </w:tc>
        <w:tc>
          <w:tcPr>
            <w:tcW w:w="0" w:type="auto"/>
            <w:vAlign w:val="center"/>
          </w:tcPr>
          <w:p w:rsidR="002B7CC3" w:rsidRDefault="002B7CC3" w:rsidP="00492507">
            <w:pPr>
              <w:pStyle w:val="Tekstprzypisudolnego"/>
              <w:rPr>
                <w:b/>
              </w:rPr>
            </w:pPr>
            <w:r>
              <w:t>33 % danych C</w:t>
            </w:r>
          </w:p>
        </w:tc>
        <w:tc>
          <w:tcPr>
            <w:tcW w:w="0" w:type="auto"/>
            <w:vAlign w:val="center"/>
          </w:tcPr>
          <w:p w:rsidR="002B7CC3" w:rsidRDefault="002B7CC3">
            <w:pPr>
              <w:pStyle w:val="Tekstprzypisudolnego"/>
              <w:rPr>
                <w:b/>
              </w:rPr>
            </w:pPr>
            <w:r>
              <w:t>33 % danych C</w:t>
            </w:r>
          </w:p>
        </w:tc>
      </w:tr>
      <w:tr w:rsidR="002B7CC3" w:rsidTr="007A4CC6">
        <w:tc>
          <w:tcPr>
            <w:tcW w:w="0" w:type="auto"/>
            <w:shd w:val="clear" w:color="auto" w:fill="DBE5F1" w:themeFill="accent1" w:themeFillTint="33"/>
            <w:vAlign w:val="center"/>
          </w:tcPr>
          <w:p w:rsidR="002B7CC3" w:rsidRDefault="002B7CC3" w:rsidP="00625AD2">
            <w:pPr>
              <w:pStyle w:val="Tekstprzypisudolnego"/>
              <w:rPr>
                <w:b/>
              </w:rPr>
            </w:pPr>
            <w:r>
              <w:t>Dane D</w:t>
            </w:r>
          </w:p>
        </w:tc>
        <w:tc>
          <w:tcPr>
            <w:tcW w:w="0" w:type="auto"/>
            <w:vAlign w:val="center"/>
          </w:tcPr>
          <w:p w:rsidR="002B7CC3" w:rsidRDefault="002B7CC3" w:rsidP="00A8776D">
            <w:pPr>
              <w:pStyle w:val="Tekstprzypisudolnego"/>
              <w:rPr>
                <w:b/>
              </w:rPr>
            </w:pPr>
            <w:r>
              <w:t>49% danych D</w:t>
            </w:r>
          </w:p>
        </w:tc>
        <w:tc>
          <w:tcPr>
            <w:tcW w:w="0" w:type="auto"/>
            <w:vAlign w:val="center"/>
          </w:tcPr>
          <w:p w:rsidR="002B7CC3" w:rsidRDefault="002B7CC3" w:rsidP="00492507">
            <w:pPr>
              <w:pStyle w:val="Tekstprzypisudolnego"/>
              <w:rPr>
                <w:b/>
              </w:rPr>
            </w:pPr>
            <w:r>
              <w:t>49% danych D</w:t>
            </w:r>
          </w:p>
        </w:tc>
        <w:tc>
          <w:tcPr>
            <w:tcW w:w="0" w:type="auto"/>
            <w:vAlign w:val="center"/>
          </w:tcPr>
          <w:p w:rsidR="002B7CC3" w:rsidRDefault="002B7CC3">
            <w:pPr>
              <w:pStyle w:val="Tekstprzypisudolnego"/>
              <w:rPr>
                <w:b/>
              </w:rPr>
            </w:pPr>
            <w:r>
              <w:t>49% danych D</w:t>
            </w:r>
          </w:p>
        </w:tc>
      </w:tr>
      <w:tr w:rsidR="002B7CC3" w:rsidTr="007A4CC6">
        <w:tc>
          <w:tcPr>
            <w:tcW w:w="0" w:type="auto"/>
            <w:shd w:val="clear" w:color="auto" w:fill="DBE5F1" w:themeFill="accent1" w:themeFillTint="33"/>
            <w:vAlign w:val="center"/>
          </w:tcPr>
          <w:p w:rsidR="002B7CC3" w:rsidRDefault="002B7CC3" w:rsidP="00625AD2">
            <w:pPr>
              <w:pStyle w:val="Tekstprzypisudolnego"/>
              <w:rPr>
                <w:b/>
              </w:rPr>
            </w:pPr>
            <w:r>
              <w:t>Dane B</w:t>
            </w:r>
          </w:p>
        </w:tc>
        <w:tc>
          <w:tcPr>
            <w:tcW w:w="0" w:type="auto"/>
            <w:vAlign w:val="center"/>
          </w:tcPr>
          <w:p w:rsidR="002B7CC3" w:rsidRDefault="002B7CC3" w:rsidP="00A8776D">
            <w:pPr>
              <w:pStyle w:val="Tekstprzypisudolnego"/>
              <w:rPr>
                <w:b/>
              </w:rPr>
            </w:pPr>
            <w:r>
              <w:t>25 % danych B</w:t>
            </w:r>
          </w:p>
        </w:tc>
        <w:tc>
          <w:tcPr>
            <w:tcW w:w="0" w:type="auto"/>
            <w:vAlign w:val="center"/>
          </w:tcPr>
          <w:p w:rsidR="002B7CC3" w:rsidRDefault="002B7CC3" w:rsidP="00492507">
            <w:pPr>
              <w:pStyle w:val="Tekstprzypisudolnego"/>
              <w:rPr>
                <w:b/>
              </w:rPr>
            </w:pPr>
            <w:r>
              <w:t>25 % danych B</w:t>
            </w:r>
          </w:p>
        </w:tc>
        <w:tc>
          <w:tcPr>
            <w:tcW w:w="0" w:type="auto"/>
            <w:vAlign w:val="center"/>
          </w:tcPr>
          <w:p w:rsidR="002B7CC3" w:rsidRDefault="002B7CC3">
            <w:pPr>
              <w:pStyle w:val="Tekstprzypisudolnego"/>
              <w:rPr>
                <w:b/>
              </w:rPr>
            </w:pPr>
            <w:r>
              <w:t>25 % danych B</w:t>
            </w:r>
          </w:p>
        </w:tc>
      </w:tr>
    </w:tbl>
    <w:p w:rsidR="006F1711" w:rsidRDefault="002B7CC3" w:rsidP="002B7CC3">
      <w:pPr>
        <w:pStyle w:val="Tekstprzypisudolnego"/>
      </w:pPr>
      <w:r>
        <w:t xml:space="preserve">Dane do wyliczenia </w:t>
      </w:r>
      <w:r w:rsidRPr="00535C76">
        <w:rPr>
          <w:b/>
        </w:rPr>
        <w:t>statusu A</w:t>
      </w:r>
      <w:r>
        <w:t>: 100%A+49%D+25% B+33%C.</w:t>
      </w:r>
      <w:r w:rsidR="00FE3D31">
        <w:br/>
      </w:r>
    </w:p>
    <w:p w:rsidR="00FE3D31" w:rsidRDefault="00FE3D31" w:rsidP="002B7CC3">
      <w:pPr>
        <w:pStyle w:val="Tekstprzypisudolnego"/>
      </w:pPr>
    </w:p>
    <w:p w:rsidR="00FE3D31" w:rsidRDefault="00FE3D31" w:rsidP="002B7CC3">
      <w:pPr>
        <w:pStyle w:val="Tekstprzypisudolnego"/>
      </w:pPr>
    </w:p>
  </w:footnote>
  <w:footnote w:id="21">
    <w:p w:rsidR="00FE3D31" w:rsidRDefault="00FE3D31" w:rsidP="00FE3D31">
      <w:pPr>
        <w:pStyle w:val="Tekstprzypisudolnego"/>
      </w:pPr>
      <w:r>
        <w:rPr>
          <w:rStyle w:val="Odwoanieprzypisudolnego"/>
        </w:rPr>
        <w:footnoteRef/>
      </w:r>
      <w:r>
        <w:t xml:space="preserve"> W rubrykach „OPIS” należy szczegółowo opisać, w jaki sposób przedmiotowa przesłanka jest spełniona. W szczególności należy wskazać przedsiębiorstwa, z którymi </w:t>
      </w:r>
      <w:proofErr w:type="spellStart"/>
      <w:r w:rsidR="00C10444">
        <w:t>grantobior</w:t>
      </w:r>
      <w:r>
        <w:t>ca</w:t>
      </w:r>
      <w:proofErr w:type="spellEnd"/>
      <w:r>
        <w:t xml:space="preserve"> pozostaje </w:t>
      </w:r>
      <w:r>
        <w:br/>
        <w:t xml:space="preserve">w danych relacjach i procentowy udział w kapitale lub prawach głosu, opisać zaistniałe zmiany </w:t>
      </w:r>
      <w:r>
        <w:br/>
        <w:t>w strukturze właścicielskiej przedsiębiorstwa, wraz z określeniem daty ww. zmiany, podstawy prawnej oraz ich charakteru.</w:t>
      </w:r>
    </w:p>
  </w:footnote>
  <w:footnote w:id="22">
    <w:p w:rsidR="00FE3D31" w:rsidRDefault="00FE3D31" w:rsidP="00FE3D31">
      <w:pPr>
        <w:pStyle w:val="Tekstprzypisudolnego"/>
      </w:pPr>
      <w:r>
        <w:rPr>
          <w:rStyle w:val="Odwoanieprzypisudolnego"/>
        </w:rPr>
        <w:footnoteRef/>
      </w:r>
      <w:r>
        <w:t xml:space="preserve"> </w:t>
      </w:r>
      <w:r w:rsidRPr="00C92CBD">
        <w:t xml:space="preserve">Przedsiębiorstwa sporządzające skonsolidowane sprawozdania finansowe lub ujęte </w:t>
      </w:r>
      <w:r>
        <w:br/>
      </w:r>
      <w:r w:rsidRPr="00C92CBD">
        <w:t>w sprawozdaniach innego przedsiębiorstwa, któr</w:t>
      </w:r>
      <w:r>
        <w:t>e takie sprawozdania sporządza,</w:t>
      </w:r>
      <w:r w:rsidRPr="00C92CBD">
        <w:t xml:space="preserve"> nie są uważane za przedsiębiorstwa samodzielne.</w:t>
      </w:r>
    </w:p>
  </w:footnote>
  <w:footnote w:id="23">
    <w:p w:rsidR="00FE3D31" w:rsidRDefault="00FE3D31" w:rsidP="00FE3D31">
      <w:pPr>
        <w:pStyle w:val="Tekstprzypisudolnego"/>
      </w:pPr>
      <w:r>
        <w:rPr>
          <w:rStyle w:val="Odwoanieprzypisudolnego"/>
        </w:rPr>
        <w:footnoteRef/>
      </w:r>
      <w:r>
        <w:t xml:space="preserve"> P</w:t>
      </w:r>
      <w:r w:rsidRPr="001D511F">
        <w:t>ełne dane przedsiębiorstwa wraz danymi przedsiębiorstw powiązanych z nimi</w:t>
      </w:r>
      <w:r>
        <w:t>.</w:t>
      </w:r>
    </w:p>
  </w:footnote>
  <w:footnote w:id="24">
    <w:p w:rsidR="00FE3D31" w:rsidRDefault="00FE3D31" w:rsidP="00FE3D31">
      <w:pPr>
        <w:pStyle w:val="Tekstprzypisudolnego"/>
      </w:pPr>
      <w:r>
        <w:rPr>
          <w:rStyle w:val="Odwoanieprzypisudolnego"/>
        </w:rPr>
        <w:footnoteRef/>
      </w:r>
      <w:r>
        <w:t xml:space="preserve"> Niepotrzebne skreślić lub usunąć.</w:t>
      </w:r>
    </w:p>
  </w:footnote>
  <w:footnote w:id="25">
    <w:p w:rsidR="00FE3D31" w:rsidRDefault="00FE3D31" w:rsidP="00FE3D31">
      <w:pPr>
        <w:pStyle w:val="Tekstprzypisudolnego"/>
      </w:pPr>
      <w:r>
        <w:rPr>
          <w:rStyle w:val="Odwoanieprzypisudolnego"/>
        </w:rPr>
        <w:footnoteRef/>
      </w:r>
      <w:r>
        <w:t xml:space="preserve"> Aby ustalić czy dane przedsiębiorstwo, pozostające w relacji przedsiębiorstw powiązanych zachowuje próg zatrudnienia i pułapy finansowe, należy przedstawić dane dot. wielkości zatrudnienia, wysokości obrotu rocznego oraz sumy aktywów bilansu, w związku z tym należy dodać 100% danych przedsiębiorstwa powiązanego do danych przedsiębiorstwa. Natomiast, jeśli przedsiębiorstwo nie sporządza sprawozdań skonsolidowanych, </w:t>
      </w:r>
      <w:r>
        <w:br/>
        <w:t>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rsidR="00FE3D31" w:rsidRDefault="00FE3D31" w:rsidP="00FE3D31">
      <w:pPr>
        <w:pStyle w:val="Tekstprzypisudolnego"/>
      </w:pPr>
      <w:r>
        <w:t xml:space="preserve">Przykład: Przedsiębiorstwo </w:t>
      </w:r>
      <w:r w:rsidRPr="00F32435">
        <w:rPr>
          <w:b/>
        </w:rPr>
        <w:t>A</w:t>
      </w:r>
      <w:r>
        <w:t xml:space="preserve"> jest </w:t>
      </w:r>
      <w:proofErr w:type="spellStart"/>
      <w:r w:rsidR="00C10444">
        <w:t>grantobior</w:t>
      </w:r>
      <w:r>
        <w:t>cą</w:t>
      </w:r>
      <w:proofErr w:type="spellEnd"/>
      <w:r>
        <w:t xml:space="preserve">. </w:t>
      </w:r>
      <w:r w:rsidRPr="00F32435">
        <w:rPr>
          <w:b/>
        </w:rPr>
        <w:t>A</w:t>
      </w:r>
      <w:r>
        <w:t xml:space="preserve"> posiada 51% udziałów w przedsiębiorstwie </w:t>
      </w:r>
      <w:r w:rsidRPr="00F32435">
        <w:rPr>
          <w:b/>
        </w:rPr>
        <w:t>C</w:t>
      </w:r>
      <w:r>
        <w:t xml:space="preserve">. </w:t>
      </w:r>
      <w:r w:rsidRPr="00F32435">
        <w:rPr>
          <w:b/>
        </w:rPr>
        <w:t>A</w:t>
      </w:r>
      <w:r>
        <w:t xml:space="preserve"> posiada 100% udziałów w przedsiębiorstwie </w:t>
      </w:r>
      <w:r w:rsidRPr="00F32435">
        <w:rPr>
          <w:b/>
        </w:rPr>
        <w:t>D</w:t>
      </w:r>
      <w:r>
        <w:t xml:space="preserve">. </w:t>
      </w:r>
      <w:r w:rsidRPr="00F32435">
        <w:rPr>
          <w:b/>
        </w:rPr>
        <w:t>B</w:t>
      </w:r>
      <w:r>
        <w:t xml:space="preserve"> posiada 60% udziałów w przedsiębiorstwie </w:t>
      </w:r>
      <w:r w:rsidRPr="00F32435">
        <w:rPr>
          <w:b/>
        </w:rPr>
        <w:t>A</w:t>
      </w:r>
      <w:r>
        <w:t>.</w:t>
      </w:r>
    </w:p>
    <w:p w:rsidR="00FE3D31" w:rsidRDefault="00FE3D31" w:rsidP="00FE3D31">
      <w:pPr>
        <w:pStyle w:val="Tekstprzypisudolnego"/>
      </w:pPr>
      <w:r>
        <w:t>W każdym przypadku udział jest większy niż 50% przy obliczaniu liczby zatrudnionych i pułapów finansowych przedsiębiorstwa A należy wziąć 100% danych każdego z czterech przedsiębiorstw, o których mowa. Dane łączne przedsiębiorstwa powiązanego: 100%A+100%B+100% C+100% D.</w:t>
      </w:r>
    </w:p>
    <w:p w:rsidR="00FE3D31" w:rsidRDefault="00FE3D31" w:rsidP="00FE3D31">
      <w:pPr>
        <w:pStyle w:val="Tekstprzypisudolnego"/>
      </w:pPr>
      <w:r>
        <w:t xml:space="preserve">UWAGA!: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powiązanych/ 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t>
      </w:r>
      <w:proofErr w:type="spellStart"/>
      <w:r w:rsidR="00C10444">
        <w:t>grantobior</w:t>
      </w:r>
      <w:r>
        <w:t>cy</w:t>
      </w:r>
      <w:proofErr w:type="spellEnd"/>
      <w:r>
        <w:t>) nie będzie w tym przypadku konieczne.</w:t>
      </w:r>
    </w:p>
    <w:p w:rsidR="00FE3D31" w:rsidRDefault="00FE3D31" w:rsidP="00FE3D31">
      <w:pPr>
        <w:pStyle w:val="Tekstprzypisudolnego"/>
      </w:pPr>
      <w:r>
        <w:t>W przypadku, gdy w skonsolidowanych sprawozdaniach finansowych nie ma danych dotyczących liczby zatrudnionych w danym przedsiębiorstwie, dane dot. zatrudnienia są obliczane przez dodanie danych z przedsiębiorstw, z którymi przedsiębiorstwo to jest powiązane.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620C1"/>
    <w:multiLevelType w:val="hybridMultilevel"/>
    <w:tmpl w:val="97FAF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F6703EF"/>
    <w:multiLevelType w:val="hybridMultilevel"/>
    <w:tmpl w:val="2392E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bara Jesionowska">
    <w15:presenceInfo w15:providerId="AD" w15:userId="S-1-5-21-2619306676-2800222060-3362172700-3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0D58"/>
    <w:rsid w:val="00083F32"/>
    <w:rsid w:val="0009788A"/>
    <w:rsid w:val="000D51F5"/>
    <w:rsid w:val="001269EB"/>
    <w:rsid w:val="001332C0"/>
    <w:rsid w:val="00167749"/>
    <w:rsid w:val="002B7CC3"/>
    <w:rsid w:val="002C0C25"/>
    <w:rsid w:val="003E1E75"/>
    <w:rsid w:val="004953EF"/>
    <w:rsid w:val="00503B8D"/>
    <w:rsid w:val="005C5173"/>
    <w:rsid w:val="006F1711"/>
    <w:rsid w:val="00787CE1"/>
    <w:rsid w:val="007D360E"/>
    <w:rsid w:val="0093499D"/>
    <w:rsid w:val="00972CC2"/>
    <w:rsid w:val="00AC15F4"/>
    <w:rsid w:val="00B3469D"/>
    <w:rsid w:val="00B42532"/>
    <w:rsid w:val="00B51852"/>
    <w:rsid w:val="00C10444"/>
    <w:rsid w:val="00C8666B"/>
    <w:rsid w:val="00CD1210"/>
    <w:rsid w:val="00CD3DCB"/>
    <w:rsid w:val="00DC07AD"/>
    <w:rsid w:val="00E15A41"/>
    <w:rsid w:val="00E20D58"/>
    <w:rsid w:val="00E42F09"/>
    <w:rsid w:val="00F0581D"/>
    <w:rsid w:val="00FC79F2"/>
    <w:rsid w:val="00FD2C2D"/>
    <w:rsid w:val="00FE3D31"/>
    <w:rsid w:val="00FF1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3F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CD3DCB"/>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CD3DCB"/>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CD3DCB"/>
    <w:rPr>
      <w:vertAlign w:val="superscript"/>
    </w:rPr>
  </w:style>
  <w:style w:type="table" w:styleId="Tabela-Siatka">
    <w:name w:val="Table Grid"/>
    <w:basedOn w:val="Standardowy"/>
    <w:uiPriority w:val="39"/>
    <w:rsid w:val="00CD3DC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CD3DC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D2C2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FD2C2D"/>
    <w:pPr>
      <w:spacing w:before="240" w:after="120" w:line="360" w:lineRule="auto"/>
      <w:jc w:val="both"/>
    </w:pPr>
    <w:rPr>
      <w:sz w:val="16"/>
      <w:szCs w:val="16"/>
    </w:rPr>
  </w:style>
  <w:style w:type="character" w:customStyle="1" w:styleId="Tekstpodstawowy3Znak">
    <w:name w:val="Tekst podstawowy 3 Znak"/>
    <w:basedOn w:val="Domylnaczcionkaakapitu"/>
    <w:link w:val="Tekstpodstawowy3"/>
    <w:uiPriority w:val="99"/>
    <w:rsid w:val="00FD2C2D"/>
    <w:rPr>
      <w:sz w:val="16"/>
      <w:szCs w:val="16"/>
    </w:rPr>
  </w:style>
  <w:style w:type="table" w:customStyle="1" w:styleId="Tabela-Siatka3">
    <w:name w:val="Tabela - Siatka3"/>
    <w:basedOn w:val="Standardowy"/>
    <w:next w:val="Tabela-Siatka"/>
    <w:uiPriority w:val="39"/>
    <w:rsid w:val="00FD2C2D"/>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2B7CC3"/>
    <w:pPr>
      <w:spacing w:after="120"/>
    </w:pPr>
  </w:style>
  <w:style w:type="character" w:customStyle="1" w:styleId="TekstpodstawowyZnak">
    <w:name w:val="Tekst podstawowy Znak"/>
    <w:basedOn w:val="Domylnaczcionkaakapitu"/>
    <w:link w:val="Tekstpodstawowy"/>
    <w:uiPriority w:val="99"/>
    <w:semiHidden/>
    <w:rsid w:val="002B7CC3"/>
  </w:style>
  <w:style w:type="table" w:customStyle="1" w:styleId="Tabela-Siatka4">
    <w:name w:val="Tabela - Siatka4"/>
    <w:basedOn w:val="Standardowy"/>
    <w:next w:val="Tabela-Siatka"/>
    <w:uiPriority w:val="39"/>
    <w:rsid w:val="002B7CC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978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978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2447</Words>
  <Characters>14682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Sławomir Rekowski</cp:lastModifiedBy>
  <cp:revision>14</cp:revision>
  <dcterms:created xsi:type="dcterms:W3CDTF">2018-07-23T09:12:00Z</dcterms:created>
  <dcterms:modified xsi:type="dcterms:W3CDTF">2019-08-29T07:51:00Z</dcterms:modified>
</cp:coreProperties>
</file>